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DD9" w:rsidRDefault="00A6316D" w:rsidP="00F84DD9">
      <w:pPr>
        <w:pStyle w:val="Titolo"/>
        <w:rPr>
          <w:rFonts w:ascii="Helvetica-Bold" w:hAnsi="Helvetica-Bold" w:cs="Helvetica-Bold"/>
          <w:b/>
          <w:bCs/>
          <w:sz w:val="44"/>
          <w:szCs w:val="44"/>
          <w:lang w:eastAsia="it-IT" w:bidi="ar-SA"/>
        </w:rPr>
      </w:pPr>
      <w:r>
        <w:rPr>
          <w:rFonts w:ascii="Tahoma" w:hAnsi="Tahoma"/>
          <w:i/>
          <w:noProof/>
          <w:lang w:eastAsia="it-IT" w:bidi="ar-SA"/>
        </w:rPr>
        <w:drawing>
          <wp:anchor distT="0" distB="0" distL="114300" distR="114300" simplePos="0" relativeHeight="251660288" behindDoc="0" locked="0" layoutInCell="1" allowOverlap="1" wp14:anchorId="3D4D260E" wp14:editId="53B9AEB7">
            <wp:simplePos x="0" y="0"/>
            <wp:positionH relativeFrom="column">
              <wp:posOffset>2693670</wp:posOffset>
            </wp:positionH>
            <wp:positionV relativeFrom="paragraph">
              <wp:posOffset>-462280</wp:posOffset>
            </wp:positionV>
            <wp:extent cx="733425" cy="712470"/>
            <wp:effectExtent l="0" t="0" r="9525" b="0"/>
            <wp:wrapNone/>
            <wp:docPr id="2" name="Immagine 2" descr="logonu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nuov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6F742" wp14:editId="73787E35">
                <wp:simplePos x="0" y="0"/>
                <wp:positionH relativeFrom="column">
                  <wp:posOffset>2118360</wp:posOffset>
                </wp:positionH>
                <wp:positionV relativeFrom="paragraph">
                  <wp:posOffset>-279400</wp:posOffset>
                </wp:positionV>
                <wp:extent cx="1933575" cy="847725"/>
                <wp:effectExtent l="1270" t="4445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DD9" w:rsidRDefault="00F84DD9" w:rsidP="00F84DD9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F84DD9" w:rsidRDefault="00F84DD9" w:rsidP="00F84DD9">
                            <w:pPr>
                              <w:pStyle w:val="Titolo8"/>
                              <w:numPr>
                                <w:ilvl w:val="6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F84DD9" w:rsidRPr="005926EF" w:rsidRDefault="00F84DD9" w:rsidP="00F84DD9">
                            <w:pPr>
                              <w:pStyle w:val="Titolo8"/>
                              <w:tabs>
                                <w:tab w:val="clear" w:pos="1440"/>
                                <w:tab w:val="num" w:pos="0"/>
                              </w:tabs>
                              <w:ind w:left="0" w:firstLine="0"/>
                              <w:rPr>
                                <w:rFonts w:asciiTheme="minorHAnsi" w:hAnsiTheme="minorHAnsi" w:cstheme="minorHAnsi"/>
                                <w:i w:val="0"/>
                                <w:szCs w:val="28"/>
                              </w:rPr>
                            </w:pPr>
                            <w:r w:rsidRPr="005926EF">
                              <w:rPr>
                                <w:rFonts w:asciiTheme="minorHAnsi" w:hAnsiTheme="minorHAnsi" w:cstheme="minorHAnsi"/>
                                <w:i w:val="0"/>
                                <w:szCs w:val="28"/>
                              </w:rPr>
                              <w:t>COMUNE DI COPPARO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F6F742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166.8pt;margin-top:-22pt;width:152.2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" stroked="f">
                <v:textbox>
                  <w:txbxContent>
                    <w:p w:rsidR="00F84DD9" w:rsidRDefault="00F84DD9" w:rsidP="00F84DD9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F84DD9" w:rsidRDefault="00F84DD9" w:rsidP="00F84DD9">
                      <w:pPr>
                        <w:pStyle w:val="Titolo8"/>
                        <w:numPr>
                          <w:ilvl w:val="6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F84DD9" w:rsidRPr="005926EF" w:rsidRDefault="00F84DD9" w:rsidP="00F84DD9">
                      <w:pPr>
                        <w:pStyle w:val="Titolo8"/>
                        <w:tabs>
                          <w:tab w:val="clear" w:pos="1440"/>
                          <w:tab w:val="num" w:pos="0"/>
                        </w:tabs>
                        <w:ind w:left="0" w:firstLine="0"/>
                        <w:rPr>
                          <w:rFonts w:asciiTheme="minorHAnsi" w:hAnsiTheme="minorHAnsi" w:cstheme="minorHAnsi"/>
                          <w:i w:val="0"/>
                          <w:szCs w:val="28"/>
                        </w:rPr>
                      </w:pPr>
                      <w:r w:rsidRPr="005926EF">
                        <w:rPr>
                          <w:rFonts w:asciiTheme="minorHAnsi" w:hAnsiTheme="minorHAnsi" w:cstheme="minorHAnsi"/>
                          <w:i w:val="0"/>
                          <w:szCs w:val="28"/>
                        </w:rPr>
                        <w:t>COMUNE DI COPPARO</w:t>
                      </w:r>
                    </w:p>
                  </w:txbxContent>
                </v:textbox>
              </v:shape>
            </w:pict>
          </mc:Fallback>
        </mc:AlternateContent>
      </w:r>
    </w:p>
    <w:p w:rsidR="00F84DD9" w:rsidRDefault="00F84DD9" w:rsidP="00F84DD9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44"/>
          <w:szCs w:val="44"/>
          <w:lang w:eastAsia="it-IT"/>
        </w:rPr>
      </w:pPr>
    </w:p>
    <w:p w:rsidR="00764B70" w:rsidRPr="00764B70" w:rsidRDefault="00D41564" w:rsidP="00A6316D">
      <w:pPr>
        <w:pStyle w:val="Titolo2"/>
        <w:ind w:left="4140"/>
        <w:jc w:val="righ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764B70">
        <w:rPr>
          <w:rFonts w:asciiTheme="minorHAnsi" w:hAnsiTheme="minorHAnsi" w:cstheme="minorHAnsi"/>
          <w:color w:val="auto"/>
          <w:sz w:val="22"/>
          <w:szCs w:val="22"/>
        </w:rPr>
        <w:t xml:space="preserve">Al </w:t>
      </w:r>
      <w:r w:rsidR="00F2436A" w:rsidRPr="00764B70">
        <w:rPr>
          <w:rFonts w:asciiTheme="minorHAnsi" w:hAnsiTheme="minorHAnsi" w:cstheme="minorHAnsi"/>
          <w:color w:val="auto"/>
          <w:sz w:val="22"/>
          <w:szCs w:val="22"/>
        </w:rPr>
        <w:t>Responsabile Setto</w:t>
      </w:r>
      <w:r w:rsidR="00764B70" w:rsidRPr="00764B70">
        <w:rPr>
          <w:rFonts w:asciiTheme="minorHAnsi" w:hAnsiTheme="minorHAnsi" w:cstheme="minorHAnsi"/>
          <w:color w:val="auto"/>
          <w:sz w:val="22"/>
          <w:szCs w:val="22"/>
        </w:rPr>
        <w:t xml:space="preserve">re </w:t>
      </w:r>
      <w:r w:rsidR="00764B70" w:rsidRPr="00764B70">
        <w:rPr>
          <w:rFonts w:asciiTheme="minorHAnsi" w:hAnsiTheme="minorHAnsi" w:cstheme="minorHAnsi"/>
          <w:bCs/>
          <w:color w:val="auto"/>
          <w:sz w:val="22"/>
          <w:szCs w:val="22"/>
        </w:rPr>
        <w:t>Amministrativo Segreteria Comunicazione Servizi Scolastici ed Educativi</w:t>
      </w:r>
    </w:p>
    <w:p w:rsidR="00D41564" w:rsidRDefault="0092725E" w:rsidP="00A6316D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Via Roma, 28 – 44034 Copparo (FE)</w:t>
      </w:r>
    </w:p>
    <w:p w:rsidR="0092725E" w:rsidRDefault="007C48A1" w:rsidP="00A6316D">
      <w:pPr>
        <w:spacing w:line="240" w:lineRule="auto"/>
        <w:jc w:val="right"/>
        <w:rPr>
          <w:rFonts w:cstheme="minorHAnsi"/>
        </w:rPr>
      </w:pPr>
      <w:hyperlink r:id="rId7" w:history="1">
        <w:r w:rsidR="0092725E" w:rsidRPr="006D7130">
          <w:rPr>
            <w:rStyle w:val="Collegamentoipertestuale"/>
            <w:rFonts w:cstheme="minorHAnsi"/>
          </w:rPr>
          <w:t>comune.copparo@cert.comune.copparo.fe.it</w:t>
        </w:r>
      </w:hyperlink>
    </w:p>
    <w:p w:rsidR="0092725E" w:rsidRDefault="0092725E" w:rsidP="00D41564">
      <w:pPr>
        <w:jc w:val="right"/>
        <w:rPr>
          <w:rFonts w:cstheme="minorHAnsi"/>
        </w:rPr>
      </w:pPr>
    </w:p>
    <w:p w:rsidR="005926EF" w:rsidRDefault="0092725E" w:rsidP="00411F79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5926EF">
        <w:rPr>
          <w:rFonts w:cstheme="minorHAnsi"/>
          <w:b/>
          <w:sz w:val="36"/>
          <w:szCs w:val="36"/>
        </w:rPr>
        <w:t>DOMANDA DI AUT</w:t>
      </w:r>
      <w:r w:rsidR="005926EF" w:rsidRPr="005926EF">
        <w:rPr>
          <w:rFonts w:cstheme="minorHAnsi"/>
          <w:b/>
          <w:sz w:val="36"/>
          <w:szCs w:val="36"/>
        </w:rPr>
        <w:t>ORIZZ</w:t>
      </w:r>
      <w:r w:rsidR="005926EF">
        <w:rPr>
          <w:rFonts w:cstheme="minorHAnsi"/>
          <w:b/>
          <w:sz w:val="36"/>
          <w:szCs w:val="36"/>
        </w:rPr>
        <w:t xml:space="preserve">AZIONE AL FUNZIONAMENTO </w:t>
      </w:r>
    </w:p>
    <w:p w:rsidR="0092725E" w:rsidRPr="005926EF" w:rsidRDefault="0092725E" w:rsidP="00411F79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5926EF">
        <w:rPr>
          <w:rFonts w:cstheme="minorHAnsi"/>
          <w:b/>
          <w:sz w:val="36"/>
          <w:szCs w:val="36"/>
        </w:rPr>
        <w:t>SERVIZI EDUCATIVI PER LA PRIMA INFANZIA</w:t>
      </w:r>
    </w:p>
    <w:p w:rsidR="0092725E" w:rsidRPr="00A6316D" w:rsidRDefault="0092725E" w:rsidP="0092725E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6"/>
          <w:szCs w:val="16"/>
          <w:lang w:eastAsia="it-IT"/>
        </w:rPr>
      </w:pPr>
    </w:p>
    <w:p w:rsidR="00A843A4" w:rsidRPr="00A843A4" w:rsidRDefault="00F84DD9" w:rsidP="00411F79">
      <w:pPr>
        <w:pStyle w:val="Titolo3"/>
        <w:tabs>
          <w:tab w:val="clear" w:pos="720"/>
          <w:tab w:val="left" w:pos="3119"/>
          <w:tab w:val="left" w:pos="4962"/>
          <w:tab w:val="num" w:pos="6096"/>
        </w:tabs>
        <w:spacing w:line="360" w:lineRule="auto"/>
        <w:ind w:left="0" w:firstLine="0"/>
        <w:jc w:val="left"/>
        <w:rPr>
          <w:rFonts w:cstheme="minorHAnsi"/>
        </w:rPr>
      </w:pPr>
      <w:r w:rsidRPr="00A843A4">
        <w:rPr>
          <w:rFonts w:asciiTheme="minorHAnsi" w:hAnsiTheme="minorHAnsi" w:cstheme="minorHAnsi"/>
          <w:sz w:val="22"/>
          <w:szCs w:val="22"/>
          <w:u w:val="none"/>
        </w:rPr>
        <w:t>IL/LA SOTTOSCRITTO/A</w:t>
      </w:r>
      <w:r w:rsidR="00A843A4" w:rsidRPr="00A843A4">
        <w:rPr>
          <w:rFonts w:asciiTheme="minorHAnsi" w:hAnsiTheme="minorHAnsi" w:cstheme="minorHAnsi"/>
          <w:sz w:val="22"/>
          <w:szCs w:val="22"/>
          <w:u w:val="none"/>
        </w:rPr>
        <w:t xml:space="preserve"> (Cognome/Nome)</w:t>
      </w:r>
      <w:r w:rsidRPr="00A843A4">
        <w:rPr>
          <w:rFonts w:asciiTheme="minorHAnsi" w:hAnsiTheme="minorHAnsi" w:cstheme="minorHAnsi"/>
          <w:sz w:val="22"/>
          <w:szCs w:val="22"/>
        </w:rPr>
        <w:t xml:space="preserve"> ____</w:t>
      </w:r>
      <w:r w:rsidR="00A843A4" w:rsidRPr="00A843A4">
        <w:rPr>
          <w:rFonts w:asciiTheme="minorHAnsi" w:hAnsiTheme="minorHAnsi" w:cstheme="minorHAnsi"/>
          <w:sz w:val="22"/>
          <w:szCs w:val="22"/>
        </w:rPr>
        <w:t>___________________________</w:t>
      </w:r>
      <w:r w:rsidRPr="00A843A4">
        <w:rPr>
          <w:rFonts w:asciiTheme="minorHAnsi" w:hAnsiTheme="minorHAnsi" w:cstheme="minorHAnsi"/>
          <w:sz w:val="22"/>
          <w:szCs w:val="22"/>
        </w:rPr>
        <w:t>_</w:t>
      </w:r>
      <w:r w:rsidR="00A843A4" w:rsidRPr="00A843A4">
        <w:rPr>
          <w:rFonts w:asciiTheme="minorHAnsi" w:hAnsiTheme="minorHAnsi" w:cstheme="minorHAnsi"/>
          <w:sz w:val="22"/>
          <w:szCs w:val="22"/>
        </w:rPr>
        <w:t>_____________________</w:t>
      </w:r>
      <w:r w:rsidRPr="00A843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43A4">
        <w:rPr>
          <w:rFonts w:asciiTheme="minorHAnsi" w:hAnsiTheme="minorHAnsi" w:cstheme="minorHAnsi"/>
          <w:sz w:val="22"/>
          <w:szCs w:val="22"/>
          <w:u w:val="none"/>
        </w:rPr>
        <w:t>Cod</w:t>
      </w:r>
      <w:proofErr w:type="spellEnd"/>
      <w:r w:rsidRPr="00A843A4">
        <w:rPr>
          <w:rFonts w:asciiTheme="minorHAnsi" w:hAnsiTheme="minorHAnsi" w:cstheme="minorHAnsi"/>
          <w:sz w:val="22"/>
          <w:szCs w:val="22"/>
          <w:u w:val="none"/>
        </w:rPr>
        <w:t xml:space="preserve"> Fiscale</w:t>
      </w:r>
      <w:r w:rsidR="00A843A4" w:rsidRPr="00A843A4">
        <w:rPr>
          <w:rFonts w:asciiTheme="minorHAnsi" w:hAnsiTheme="minorHAnsi" w:cstheme="minorHAnsi"/>
          <w:sz w:val="22"/>
          <w:szCs w:val="22"/>
        </w:rPr>
        <w:t>__________________________</w:t>
      </w:r>
      <w:r w:rsidR="00A843A4">
        <w:rPr>
          <w:rFonts w:asciiTheme="minorHAnsi" w:hAnsiTheme="minorHAnsi" w:cstheme="minorHAnsi"/>
          <w:sz w:val="22"/>
          <w:szCs w:val="22"/>
        </w:rPr>
        <w:t xml:space="preserve">___ </w:t>
      </w:r>
      <w:r w:rsidRPr="00A843A4">
        <w:rPr>
          <w:rFonts w:asciiTheme="minorHAnsi" w:hAnsiTheme="minorHAnsi" w:cstheme="minorHAnsi"/>
          <w:sz w:val="22"/>
          <w:szCs w:val="22"/>
          <w:u w:val="none"/>
        </w:rPr>
        <w:t>Nato</w:t>
      </w:r>
      <w:r w:rsidR="00E53896">
        <w:rPr>
          <w:rFonts w:asciiTheme="minorHAnsi" w:hAnsiTheme="minorHAnsi" w:cstheme="minorHAnsi"/>
          <w:sz w:val="22"/>
          <w:szCs w:val="22"/>
          <w:u w:val="none"/>
        </w:rPr>
        <w:t>/a</w:t>
      </w:r>
      <w:r w:rsidRPr="00A843A4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proofErr w:type="spellStart"/>
      <w:r w:rsidRPr="00A843A4">
        <w:rPr>
          <w:rFonts w:asciiTheme="minorHAnsi" w:hAnsiTheme="minorHAnsi" w:cstheme="minorHAnsi"/>
          <w:sz w:val="22"/>
          <w:szCs w:val="22"/>
          <w:u w:val="none"/>
        </w:rPr>
        <w:t>a</w:t>
      </w:r>
      <w:proofErr w:type="spellEnd"/>
      <w:r w:rsidRPr="00A843A4">
        <w:rPr>
          <w:rFonts w:asciiTheme="minorHAnsi" w:hAnsiTheme="minorHAnsi" w:cstheme="minorHAnsi"/>
          <w:sz w:val="22"/>
          <w:szCs w:val="22"/>
        </w:rPr>
        <w:t xml:space="preserve"> ________________</w:t>
      </w:r>
      <w:r w:rsidR="00A843A4">
        <w:rPr>
          <w:rFonts w:asciiTheme="minorHAnsi" w:hAnsiTheme="minorHAnsi" w:cstheme="minorHAnsi"/>
          <w:sz w:val="22"/>
          <w:szCs w:val="22"/>
        </w:rPr>
        <w:t xml:space="preserve">__________ </w:t>
      </w:r>
      <w:r w:rsidR="00A843A4" w:rsidRPr="00A843A4">
        <w:rPr>
          <w:rFonts w:asciiTheme="minorHAnsi" w:hAnsiTheme="minorHAnsi" w:cstheme="minorHAnsi"/>
          <w:sz w:val="22"/>
          <w:szCs w:val="22"/>
          <w:u w:val="none"/>
        </w:rPr>
        <w:t xml:space="preserve">Il </w:t>
      </w:r>
      <w:r w:rsidR="00E53896">
        <w:rPr>
          <w:rFonts w:asciiTheme="minorHAnsi" w:hAnsiTheme="minorHAnsi" w:cstheme="minorHAnsi"/>
          <w:sz w:val="22"/>
          <w:szCs w:val="22"/>
        </w:rPr>
        <w:t>____________</w:t>
      </w:r>
      <w:r w:rsidR="00A843A4">
        <w:rPr>
          <w:rFonts w:asciiTheme="minorHAnsi" w:hAnsiTheme="minorHAnsi" w:cstheme="minorHAnsi"/>
          <w:sz w:val="22"/>
          <w:szCs w:val="22"/>
        </w:rPr>
        <w:t>_</w:t>
      </w:r>
    </w:p>
    <w:p w:rsidR="00F84DD9" w:rsidRPr="00A843A4" w:rsidRDefault="00F84DD9" w:rsidP="00411F79">
      <w:pPr>
        <w:tabs>
          <w:tab w:val="left" w:pos="3119"/>
          <w:tab w:val="left" w:pos="4962"/>
        </w:tabs>
        <w:spacing w:after="0" w:line="360" w:lineRule="auto"/>
        <w:rPr>
          <w:rFonts w:cstheme="minorHAnsi"/>
        </w:rPr>
      </w:pPr>
      <w:r w:rsidRPr="00A843A4">
        <w:rPr>
          <w:rFonts w:cstheme="minorHAnsi"/>
        </w:rPr>
        <w:t>Residente a _____</w:t>
      </w:r>
      <w:r w:rsidR="00A843A4">
        <w:rPr>
          <w:rFonts w:cstheme="minorHAnsi"/>
        </w:rPr>
        <w:t>____________________</w:t>
      </w:r>
      <w:r w:rsidRPr="00A843A4">
        <w:rPr>
          <w:rFonts w:cstheme="minorHAnsi"/>
        </w:rPr>
        <w:t>in via/piazza ________________________</w:t>
      </w:r>
      <w:r w:rsidR="00A843A4">
        <w:rPr>
          <w:rFonts w:cstheme="minorHAnsi"/>
        </w:rPr>
        <w:t>______</w:t>
      </w:r>
      <w:r w:rsidRPr="00A843A4">
        <w:rPr>
          <w:rFonts w:cstheme="minorHAnsi"/>
        </w:rPr>
        <w:t xml:space="preserve"> n°_________</w:t>
      </w:r>
    </w:p>
    <w:p w:rsidR="00F84DD9" w:rsidRPr="00A843A4" w:rsidRDefault="00A843A4" w:rsidP="00411F79">
      <w:pPr>
        <w:pStyle w:val="Titolo3"/>
        <w:tabs>
          <w:tab w:val="clear" w:pos="720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>Recapito telefonico</w:t>
      </w:r>
      <w:r w:rsidR="00F84DD9" w:rsidRPr="00A843A4">
        <w:rPr>
          <w:rFonts w:asciiTheme="minorHAnsi" w:hAnsiTheme="minorHAnsi" w:cstheme="minorHAnsi"/>
          <w:sz w:val="22"/>
          <w:szCs w:val="22"/>
          <w:u w:val="none"/>
        </w:rPr>
        <w:t xml:space="preserve"> n° __________________________________ Altro </w:t>
      </w:r>
      <w:r>
        <w:rPr>
          <w:rFonts w:asciiTheme="minorHAnsi" w:hAnsiTheme="minorHAnsi" w:cstheme="minorHAnsi"/>
          <w:sz w:val="22"/>
          <w:szCs w:val="22"/>
          <w:u w:val="none"/>
        </w:rPr>
        <w:t>recapito</w:t>
      </w:r>
      <w:r w:rsidR="00F84DD9" w:rsidRPr="00A843A4">
        <w:rPr>
          <w:rFonts w:asciiTheme="minorHAnsi" w:hAnsiTheme="minorHAnsi" w:cstheme="minorHAnsi"/>
          <w:sz w:val="22"/>
          <w:szCs w:val="22"/>
          <w:u w:val="none"/>
        </w:rPr>
        <w:t xml:space="preserve"> n° ___________</w:t>
      </w:r>
      <w:r>
        <w:rPr>
          <w:rFonts w:asciiTheme="minorHAnsi" w:hAnsiTheme="minorHAnsi" w:cstheme="minorHAnsi"/>
          <w:sz w:val="22"/>
          <w:szCs w:val="22"/>
          <w:u w:val="none"/>
        </w:rPr>
        <w:t>_________</w:t>
      </w:r>
    </w:p>
    <w:p w:rsidR="00F84DD9" w:rsidRPr="00310BEB" w:rsidRDefault="00411F79" w:rsidP="00411F79">
      <w:pPr>
        <w:pStyle w:val="Titolo3"/>
        <w:tabs>
          <w:tab w:val="clear" w:pos="720"/>
          <w:tab w:val="num" w:pos="6096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>E-mail/PEC</w:t>
      </w:r>
      <w:r w:rsidR="00F84DD9" w:rsidRPr="00A843A4">
        <w:rPr>
          <w:rFonts w:asciiTheme="minorHAnsi" w:hAnsiTheme="minorHAnsi" w:cstheme="minorHAnsi"/>
          <w:sz w:val="22"/>
          <w:szCs w:val="22"/>
          <w:u w:val="none"/>
        </w:rPr>
        <w:t>_____________________</w:t>
      </w:r>
      <w:r w:rsidR="00310BEB">
        <w:rPr>
          <w:rFonts w:asciiTheme="minorHAnsi" w:hAnsiTheme="minorHAnsi" w:cstheme="minorHAnsi"/>
          <w:sz w:val="22"/>
          <w:szCs w:val="22"/>
          <w:u w:val="none"/>
        </w:rPr>
        <w:t>______________________________</w:t>
      </w:r>
      <w:r>
        <w:rPr>
          <w:rFonts w:asciiTheme="minorHAnsi" w:hAnsiTheme="minorHAnsi" w:cstheme="minorHAnsi"/>
          <w:sz w:val="22"/>
          <w:szCs w:val="22"/>
          <w:u w:val="none"/>
        </w:rPr>
        <w:t>____________________________</w:t>
      </w:r>
    </w:p>
    <w:p w:rsidR="00F84DD9" w:rsidRPr="00310BEB" w:rsidRDefault="00310BEB" w:rsidP="00411F79">
      <w:pPr>
        <w:pStyle w:val="Titolo3"/>
        <w:tabs>
          <w:tab w:val="clear" w:pos="720"/>
          <w:tab w:val="num" w:pos="6096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310BEB">
        <w:rPr>
          <w:rFonts w:asciiTheme="minorHAnsi" w:hAnsiTheme="minorHAnsi" w:cstheme="minorHAnsi"/>
          <w:sz w:val="22"/>
          <w:szCs w:val="22"/>
          <w:u w:val="none"/>
        </w:rPr>
        <w:t>in qual</w:t>
      </w:r>
      <w:r>
        <w:rPr>
          <w:rFonts w:asciiTheme="minorHAnsi" w:hAnsiTheme="minorHAnsi" w:cstheme="minorHAnsi"/>
          <w:sz w:val="22"/>
          <w:szCs w:val="22"/>
          <w:u w:val="none"/>
        </w:rPr>
        <w:t xml:space="preserve">ità di (gestore, legale rappresentante, o </w:t>
      </w:r>
      <w:proofErr w:type="gramStart"/>
      <w:r>
        <w:rPr>
          <w:rFonts w:asciiTheme="minorHAnsi" w:hAnsiTheme="minorHAnsi" w:cstheme="minorHAnsi"/>
          <w:sz w:val="22"/>
          <w:szCs w:val="22"/>
          <w:u w:val="none"/>
        </w:rPr>
        <w:t>altro )</w:t>
      </w:r>
      <w:proofErr w:type="gramEnd"/>
      <w:r>
        <w:rPr>
          <w:rFonts w:asciiTheme="minorHAnsi" w:hAnsiTheme="minorHAnsi" w:cstheme="minorHAnsi"/>
          <w:sz w:val="22"/>
          <w:szCs w:val="22"/>
          <w:u w:val="none"/>
        </w:rPr>
        <w:t xml:space="preserve"> ____________________________________________</w:t>
      </w:r>
    </w:p>
    <w:p w:rsidR="00411F79" w:rsidRDefault="00310BEB" w:rsidP="00411F79">
      <w:pPr>
        <w:pStyle w:val="Titolo3"/>
        <w:tabs>
          <w:tab w:val="clear" w:pos="720"/>
          <w:tab w:val="num" w:pos="6096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310BEB">
        <w:rPr>
          <w:rFonts w:asciiTheme="minorHAnsi" w:hAnsiTheme="minorHAnsi" w:cstheme="minorHAnsi"/>
          <w:sz w:val="22"/>
          <w:szCs w:val="22"/>
          <w:u w:val="none"/>
        </w:rPr>
        <w:t>della ditta/associazione/società denominata</w:t>
      </w:r>
      <w:r w:rsidR="00F84DD9" w:rsidRPr="00310BEB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F84DD9" w:rsidRPr="00310BEB">
        <w:rPr>
          <w:rFonts w:asciiTheme="minorHAnsi" w:hAnsiTheme="minorHAnsi" w:cstheme="minorHAnsi"/>
          <w:sz w:val="22"/>
          <w:szCs w:val="22"/>
        </w:rPr>
        <w:t>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</w:t>
      </w:r>
    </w:p>
    <w:p w:rsidR="00310BEB" w:rsidRDefault="00310BEB" w:rsidP="00411F79">
      <w:pPr>
        <w:pStyle w:val="Titolo3"/>
        <w:tabs>
          <w:tab w:val="clear" w:pos="720"/>
          <w:tab w:val="num" w:pos="6096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 xml:space="preserve">con sede legale a </w:t>
      </w:r>
      <w:r w:rsidR="00F84DD9" w:rsidRPr="00310BEB">
        <w:rPr>
          <w:rFonts w:asciiTheme="minorHAnsi" w:hAnsiTheme="minorHAnsi" w:cstheme="minorHAnsi"/>
          <w:sz w:val="22"/>
          <w:szCs w:val="22"/>
        </w:rPr>
        <w:t>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______________________________________________</w:t>
      </w:r>
    </w:p>
    <w:p w:rsidR="00F84DD9" w:rsidRDefault="00F84DD9" w:rsidP="00411F79">
      <w:pPr>
        <w:pStyle w:val="Titolo3"/>
        <w:tabs>
          <w:tab w:val="clear" w:pos="720"/>
          <w:tab w:val="num" w:pos="6096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310BEB">
        <w:rPr>
          <w:rFonts w:asciiTheme="minorHAnsi" w:hAnsiTheme="minorHAnsi" w:cstheme="minorHAnsi"/>
          <w:sz w:val="22"/>
          <w:szCs w:val="22"/>
          <w:u w:val="none"/>
        </w:rPr>
        <w:t>in via/piazza</w:t>
      </w:r>
      <w:r w:rsidRPr="00A843A4">
        <w:rPr>
          <w:rFonts w:asciiTheme="minorHAnsi" w:hAnsiTheme="minorHAnsi" w:cstheme="minorHAnsi"/>
          <w:sz w:val="22"/>
          <w:szCs w:val="22"/>
        </w:rPr>
        <w:t xml:space="preserve"> __</w:t>
      </w:r>
      <w:r w:rsidR="00310BEB">
        <w:rPr>
          <w:rFonts w:asciiTheme="minorHAnsi" w:hAnsiTheme="minorHAnsi" w:cstheme="minorHAnsi"/>
          <w:sz w:val="22"/>
          <w:szCs w:val="22"/>
        </w:rPr>
        <w:t>____________________________________________</w:t>
      </w:r>
      <w:r w:rsidRPr="00A843A4">
        <w:rPr>
          <w:rFonts w:asciiTheme="minorHAnsi" w:hAnsiTheme="minorHAnsi" w:cstheme="minorHAnsi"/>
          <w:sz w:val="22"/>
          <w:szCs w:val="22"/>
        </w:rPr>
        <w:t xml:space="preserve">____ </w:t>
      </w:r>
      <w:r w:rsidRPr="00310BEB">
        <w:rPr>
          <w:rFonts w:asciiTheme="minorHAnsi" w:hAnsiTheme="minorHAnsi" w:cstheme="minorHAnsi"/>
          <w:sz w:val="22"/>
          <w:szCs w:val="22"/>
          <w:u w:val="none"/>
        </w:rPr>
        <w:t>n°</w:t>
      </w:r>
      <w:r w:rsidRPr="00A843A4">
        <w:rPr>
          <w:rFonts w:asciiTheme="minorHAnsi" w:hAnsiTheme="minorHAnsi" w:cstheme="minorHAnsi"/>
          <w:sz w:val="22"/>
          <w:szCs w:val="22"/>
        </w:rPr>
        <w:t xml:space="preserve"> _</w:t>
      </w:r>
      <w:r w:rsidR="00310BEB">
        <w:rPr>
          <w:rFonts w:asciiTheme="minorHAnsi" w:hAnsiTheme="minorHAnsi" w:cstheme="minorHAnsi"/>
          <w:sz w:val="22"/>
          <w:szCs w:val="22"/>
        </w:rPr>
        <w:t xml:space="preserve">____ </w:t>
      </w:r>
      <w:r w:rsidR="00310BEB" w:rsidRPr="00310BEB">
        <w:rPr>
          <w:rFonts w:asciiTheme="minorHAnsi" w:hAnsiTheme="minorHAnsi" w:cstheme="minorHAnsi"/>
          <w:sz w:val="22"/>
          <w:szCs w:val="22"/>
          <w:u w:val="none"/>
        </w:rPr>
        <w:t>CAP</w:t>
      </w:r>
      <w:r w:rsidR="00310BEB">
        <w:rPr>
          <w:rFonts w:asciiTheme="minorHAnsi" w:hAnsiTheme="minorHAnsi" w:cstheme="minorHAnsi"/>
          <w:sz w:val="22"/>
          <w:szCs w:val="22"/>
        </w:rPr>
        <w:t>________________</w:t>
      </w:r>
    </w:p>
    <w:p w:rsidR="00411F79" w:rsidRPr="00310BEB" w:rsidRDefault="00411F79" w:rsidP="00411F79">
      <w:pPr>
        <w:pStyle w:val="Titolo3"/>
        <w:tabs>
          <w:tab w:val="clear" w:pos="720"/>
          <w:tab w:val="num" w:pos="6096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>E-mail/PEC</w:t>
      </w:r>
      <w:r w:rsidRPr="00A843A4">
        <w:rPr>
          <w:rFonts w:asciiTheme="minorHAnsi" w:hAnsiTheme="minorHAnsi" w:cstheme="minorHAnsi"/>
          <w:sz w:val="22"/>
          <w:szCs w:val="22"/>
          <w:u w:val="none"/>
        </w:rPr>
        <w:t>_____________________</w:t>
      </w:r>
      <w:r>
        <w:rPr>
          <w:rFonts w:asciiTheme="minorHAnsi" w:hAnsiTheme="minorHAnsi" w:cstheme="minorHAnsi"/>
          <w:sz w:val="22"/>
          <w:szCs w:val="22"/>
          <w:u w:val="none"/>
        </w:rPr>
        <w:t>__________________________________________________________</w:t>
      </w:r>
    </w:p>
    <w:p w:rsidR="00310BEB" w:rsidRDefault="00411F79" w:rsidP="00411F79">
      <w:pPr>
        <w:spacing w:line="360" w:lineRule="auto"/>
        <w:rPr>
          <w:lang w:eastAsia="hi-IN" w:bidi="hi-IN"/>
        </w:rPr>
      </w:pPr>
      <w:r>
        <w:rPr>
          <w:lang w:eastAsia="hi-IN" w:bidi="hi-IN"/>
        </w:rPr>
        <w:t>C.F./P.I.V.A. _____________________________________________________________________________</w:t>
      </w:r>
    </w:p>
    <w:p w:rsidR="00411F79" w:rsidRPr="00411F79" w:rsidRDefault="00411F79" w:rsidP="00411F79">
      <w:pPr>
        <w:jc w:val="center"/>
        <w:rPr>
          <w:b/>
          <w:sz w:val="36"/>
          <w:szCs w:val="36"/>
          <w:lang w:eastAsia="hi-IN" w:bidi="hi-IN"/>
        </w:rPr>
      </w:pPr>
      <w:r w:rsidRPr="00411F79">
        <w:rPr>
          <w:b/>
          <w:sz w:val="36"/>
          <w:szCs w:val="36"/>
          <w:lang w:eastAsia="hi-IN" w:bidi="hi-IN"/>
        </w:rPr>
        <w:t>CHIEDE</w:t>
      </w:r>
    </w:p>
    <w:p w:rsidR="00A6316D" w:rsidRDefault="00411F79" w:rsidP="00411F79">
      <w:pPr>
        <w:jc w:val="both"/>
        <w:rPr>
          <w:lang w:eastAsia="hi-IN" w:bidi="hi-IN"/>
        </w:rPr>
      </w:pPr>
      <w:r>
        <w:rPr>
          <w:lang w:eastAsia="hi-IN" w:bidi="hi-IN"/>
        </w:rPr>
        <w:t>Ai sensi della Legge Regionale n. 19/2016 e della Direttiva Regionale n. 1564/2017 il</w:t>
      </w:r>
      <w:r w:rsidR="00A6316D">
        <w:rPr>
          <w:lang w:eastAsia="hi-IN" w:bidi="hi-IN"/>
        </w:rPr>
        <w:t>:</w:t>
      </w:r>
    </w:p>
    <w:p w:rsidR="00A6316D" w:rsidRDefault="00A6316D" w:rsidP="00A6316D">
      <w:pPr>
        <w:ind w:left="708" w:firstLine="708"/>
        <w:jc w:val="both"/>
        <w:rPr>
          <w:lang w:eastAsia="hi-IN" w:bidi="hi-IN"/>
        </w:rPr>
      </w:pPr>
      <w:r w:rsidRPr="00AA3954">
        <w:rPr>
          <w:rFonts w:eastAsia="Times New Roman" w:cstheme="minorHAnsi"/>
          <w:b/>
          <w:sz w:val="28"/>
          <w:szCs w:val="28"/>
          <w:lang w:eastAsia="it-IT"/>
        </w:rPr>
        <w:sym w:font="Wingdings" w:char="F0A8"/>
      </w:r>
      <w:r>
        <w:rPr>
          <w:rFonts w:eastAsia="Times New Roman" w:cstheme="minorHAnsi"/>
          <w:b/>
          <w:sz w:val="28"/>
          <w:szCs w:val="28"/>
          <w:lang w:eastAsia="it-IT"/>
        </w:rPr>
        <w:t xml:space="preserve"> </w:t>
      </w:r>
      <w:r>
        <w:rPr>
          <w:lang w:eastAsia="hi-IN" w:bidi="hi-IN"/>
        </w:rPr>
        <w:t>RILASCIO</w:t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 w:rsidRPr="00AA3954">
        <w:rPr>
          <w:rFonts w:eastAsia="Times New Roman" w:cstheme="minorHAnsi"/>
          <w:b/>
          <w:sz w:val="28"/>
          <w:szCs w:val="28"/>
          <w:lang w:eastAsia="it-IT"/>
        </w:rPr>
        <w:sym w:font="Wingdings" w:char="F0A8"/>
      </w:r>
      <w:r>
        <w:rPr>
          <w:rFonts w:eastAsia="Times New Roman" w:cstheme="minorHAnsi"/>
          <w:b/>
          <w:sz w:val="28"/>
          <w:szCs w:val="28"/>
          <w:lang w:eastAsia="it-IT"/>
        </w:rPr>
        <w:t xml:space="preserve"> </w:t>
      </w:r>
      <w:r>
        <w:rPr>
          <w:lang w:eastAsia="hi-IN" w:bidi="hi-IN"/>
        </w:rPr>
        <w:t>RINNOVO</w:t>
      </w:r>
    </w:p>
    <w:p w:rsidR="00411F79" w:rsidRPr="00310BEB" w:rsidRDefault="00411F79" w:rsidP="00411F79">
      <w:pPr>
        <w:jc w:val="both"/>
        <w:rPr>
          <w:lang w:eastAsia="hi-IN" w:bidi="hi-IN"/>
        </w:rPr>
      </w:pPr>
      <w:r>
        <w:rPr>
          <w:lang w:eastAsia="hi-IN" w:bidi="hi-IN"/>
        </w:rPr>
        <w:t>dell’autorizzazione al funzionamento del servizio educativo per la prima infanzia denominato _________________________________ con sede in via/piazza ______________________ n. ______</w:t>
      </w:r>
    </w:p>
    <w:p w:rsidR="009B015F" w:rsidRDefault="00AA3954" w:rsidP="009B015F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Rientrante nella seguente tipologia:</w:t>
      </w:r>
    </w:p>
    <w:p w:rsidR="00AA3954" w:rsidRDefault="00AA3954" w:rsidP="009B015F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AA3954">
        <w:rPr>
          <w:rFonts w:eastAsia="Times New Roman" w:cstheme="minorHAnsi"/>
          <w:b/>
          <w:sz w:val="28"/>
          <w:szCs w:val="28"/>
          <w:lang w:eastAsia="it-IT"/>
        </w:rPr>
        <w:sym w:font="Wingdings" w:char="F0A8"/>
      </w:r>
      <w:r>
        <w:rPr>
          <w:rFonts w:eastAsia="Times New Roman" w:cstheme="minorHAnsi"/>
          <w:b/>
          <w:sz w:val="28"/>
          <w:szCs w:val="28"/>
          <w:lang w:eastAsia="it-IT"/>
        </w:rPr>
        <w:t xml:space="preserve"> </w:t>
      </w:r>
      <w:r>
        <w:rPr>
          <w:rFonts w:eastAsia="Times New Roman" w:cstheme="minorHAnsi"/>
          <w:sz w:val="24"/>
          <w:szCs w:val="24"/>
          <w:lang w:eastAsia="it-IT"/>
        </w:rPr>
        <w:t xml:space="preserve">nido d’infanzia </w:t>
      </w:r>
      <w:r>
        <w:rPr>
          <w:rFonts w:eastAsia="Times New Roman" w:cstheme="minorHAnsi"/>
          <w:sz w:val="24"/>
          <w:szCs w:val="24"/>
          <w:lang w:eastAsia="it-IT"/>
        </w:rPr>
        <w:tab/>
      </w:r>
      <w:r>
        <w:rPr>
          <w:rFonts w:eastAsia="Times New Roman" w:cstheme="minorHAnsi"/>
          <w:sz w:val="24"/>
          <w:szCs w:val="24"/>
          <w:lang w:eastAsia="it-IT"/>
        </w:rPr>
        <w:tab/>
      </w:r>
      <w:r>
        <w:rPr>
          <w:rFonts w:eastAsia="Times New Roman" w:cstheme="minorHAnsi"/>
          <w:sz w:val="24"/>
          <w:szCs w:val="24"/>
          <w:lang w:eastAsia="it-IT"/>
        </w:rPr>
        <w:tab/>
      </w:r>
      <w:r>
        <w:rPr>
          <w:rFonts w:eastAsia="Times New Roman" w:cstheme="minorHAnsi"/>
          <w:sz w:val="24"/>
          <w:szCs w:val="24"/>
          <w:lang w:eastAsia="it-IT"/>
        </w:rPr>
        <w:tab/>
      </w:r>
      <w:r w:rsidRPr="00AA3954">
        <w:rPr>
          <w:rFonts w:eastAsia="Times New Roman" w:cstheme="minorHAnsi"/>
          <w:b/>
          <w:sz w:val="28"/>
          <w:szCs w:val="28"/>
          <w:lang w:eastAsia="it-IT"/>
        </w:rPr>
        <w:sym w:font="Wingdings" w:char="F0A8"/>
      </w:r>
      <w:r>
        <w:rPr>
          <w:rFonts w:eastAsia="Times New Roman" w:cstheme="minorHAnsi"/>
          <w:b/>
          <w:sz w:val="28"/>
          <w:szCs w:val="28"/>
          <w:lang w:eastAsia="it-IT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it-IT"/>
        </w:rPr>
        <w:t>micronido</w:t>
      </w:r>
      <w:proofErr w:type="spellEnd"/>
      <w:r>
        <w:rPr>
          <w:rFonts w:eastAsia="Times New Roman" w:cstheme="minorHAnsi"/>
          <w:sz w:val="24"/>
          <w:szCs w:val="24"/>
          <w:lang w:eastAsia="it-IT"/>
        </w:rPr>
        <w:tab/>
      </w:r>
      <w:r>
        <w:rPr>
          <w:rFonts w:eastAsia="Times New Roman" w:cstheme="minorHAnsi"/>
          <w:sz w:val="24"/>
          <w:szCs w:val="24"/>
          <w:lang w:eastAsia="it-IT"/>
        </w:rPr>
        <w:tab/>
      </w:r>
      <w:r>
        <w:rPr>
          <w:rFonts w:eastAsia="Times New Roman" w:cstheme="minorHAnsi"/>
          <w:sz w:val="24"/>
          <w:szCs w:val="24"/>
          <w:lang w:eastAsia="it-IT"/>
        </w:rPr>
        <w:tab/>
      </w:r>
      <w:r>
        <w:rPr>
          <w:rFonts w:eastAsia="Times New Roman" w:cstheme="minorHAnsi"/>
          <w:sz w:val="24"/>
          <w:szCs w:val="24"/>
          <w:lang w:eastAsia="it-IT"/>
        </w:rPr>
        <w:tab/>
      </w:r>
      <w:r w:rsidRPr="00AA3954">
        <w:rPr>
          <w:rFonts w:eastAsia="Times New Roman" w:cstheme="minorHAnsi"/>
          <w:b/>
          <w:sz w:val="28"/>
          <w:szCs w:val="28"/>
          <w:lang w:eastAsia="it-IT"/>
        </w:rPr>
        <w:sym w:font="Wingdings" w:char="F0A8"/>
      </w:r>
      <w:r>
        <w:rPr>
          <w:rFonts w:eastAsia="Times New Roman" w:cstheme="minorHAnsi"/>
          <w:b/>
          <w:sz w:val="28"/>
          <w:szCs w:val="28"/>
          <w:lang w:eastAsia="it-IT"/>
        </w:rPr>
        <w:t xml:space="preserve"> </w:t>
      </w:r>
      <w:r>
        <w:rPr>
          <w:rFonts w:eastAsia="Times New Roman" w:cstheme="minorHAnsi"/>
          <w:sz w:val="24"/>
          <w:szCs w:val="24"/>
          <w:lang w:eastAsia="it-IT"/>
        </w:rPr>
        <w:t>nido aziendale</w:t>
      </w:r>
    </w:p>
    <w:p w:rsidR="00F2436A" w:rsidRDefault="00F2436A" w:rsidP="009B015F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AA3954" w:rsidRDefault="00AA3954" w:rsidP="009B015F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AA3954">
        <w:rPr>
          <w:rFonts w:eastAsia="Times New Roman" w:cstheme="minorHAnsi"/>
          <w:b/>
          <w:sz w:val="28"/>
          <w:szCs w:val="28"/>
          <w:lang w:eastAsia="it-IT"/>
        </w:rPr>
        <w:sym w:font="Wingdings" w:char="F0A8"/>
      </w:r>
      <w:r>
        <w:rPr>
          <w:rFonts w:eastAsia="Times New Roman" w:cstheme="minorHAnsi"/>
          <w:b/>
          <w:sz w:val="28"/>
          <w:szCs w:val="28"/>
          <w:lang w:eastAsia="it-IT"/>
        </w:rPr>
        <w:t xml:space="preserve"> </w:t>
      </w:r>
      <w:r>
        <w:rPr>
          <w:rFonts w:eastAsia="Times New Roman" w:cstheme="minorHAnsi"/>
          <w:sz w:val="24"/>
          <w:szCs w:val="24"/>
          <w:lang w:eastAsia="it-IT"/>
        </w:rPr>
        <w:t xml:space="preserve">sezione primavera (24-36 mesi) </w:t>
      </w:r>
      <w:r>
        <w:rPr>
          <w:rFonts w:eastAsia="Times New Roman" w:cstheme="minorHAnsi"/>
          <w:sz w:val="24"/>
          <w:szCs w:val="24"/>
          <w:lang w:eastAsia="it-IT"/>
        </w:rPr>
        <w:tab/>
      </w:r>
      <w:r>
        <w:rPr>
          <w:rFonts w:eastAsia="Times New Roman" w:cstheme="minorHAnsi"/>
          <w:sz w:val="24"/>
          <w:szCs w:val="24"/>
          <w:lang w:eastAsia="it-IT"/>
        </w:rPr>
        <w:tab/>
      </w:r>
      <w:r w:rsidRPr="00AA3954">
        <w:rPr>
          <w:rFonts w:eastAsia="Times New Roman" w:cstheme="minorHAnsi"/>
          <w:b/>
          <w:sz w:val="28"/>
          <w:szCs w:val="28"/>
          <w:lang w:eastAsia="it-IT"/>
        </w:rPr>
        <w:sym w:font="Wingdings" w:char="F0A8"/>
      </w:r>
      <w:r>
        <w:rPr>
          <w:rFonts w:eastAsia="Times New Roman" w:cstheme="minorHAnsi"/>
          <w:b/>
          <w:sz w:val="28"/>
          <w:szCs w:val="28"/>
          <w:lang w:eastAsia="it-IT"/>
        </w:rPr>
        <w:t xml:space="preserve"> </w:t>
      </w:r>
      <w:r>
        <w:rPr>
          <w:rFonts w:eastAsia="Times New Roman" w:cstheme="minorHAnsi"/>
          <w:sz w:val="24"/>
          <w:szCs w:val="24"/>
          <w:lang w:eastAsia="it-IT"/>
        </w:rPr>
        <w:t>sezioni aggregate a servizi educativi o scolastici</w:t>
      </w:r>
    </w:p>
    <w:p w:rsidR="00AA3954" w:rsidRDefault="00AA3954" w:rsidP="009B015F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AA3954" w:rsidRDefault="00BC72AD" w:rsidP="009B015F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AA3954">
        <w:rPr>
          <w:rFonts w:eastAsia="Times New Roman" w:cstheme="minorHAnsi"/>
          <w:b/>
          <w:sz w:val="28"/>
          <w:szCs w:val="28"/>
          <w:lang w:eastAsia="it-IT"/>
        </w:rPr>
        <w:sym w:font="Wingdings" w:char="F0A8"/>
      </w:r>
      <w:r>
        <w:rPr>
          <w:rFonts w:eastAsia="Times New Roman" w:cstheme="minorHAnsi"/>
          <w:b/>
          <w:sz w:val="28"/>
          <w:szCs w:val="28"/>
          <w:lang w:eastAsia="it-IT"/>
        </w:rPr>
        <w:t xml:space="preserve"> </w:t>
      </w:r>
      <w:r>
        <w:rPr>
          <w:rFonts w:eastAsia="Times New Roman" w:cstheme="minorHAnsi"/>
          <w:sz w:val="24"/>
          <w:szCs w:val="24"/>
          <w:lang w:eastAsia="it-IT"/>
        </w:rPr>
        <w:t>s</w:t>
      </w:r>
      <w:r w:rsidR="00AA3954">
        <w:rPr>
          <w:rFonts w:eastAsia="Times New Roman" w:cstheme="minorHAnsi"/>
          <w:sz w:val="24"/>
          <w:szCs w:val="24"/>
          <w:lang w:eastAsia="it-IT"/>
        </w:rPr>
        <w:t xml:space="preserve">pazio bambini </w:t>
      </w:r>
      <w:r w:rsidR="00AA3954">
        <w:rPr>
          <w:rFonts w:eastAsia="Times New Roman" w:cstheme="minorHAnsi"/>
          <w:sz w:val="24"/>
          <w:szCs w:val="24"/>
          <w:lang w:eastAsia="it-IT"/>
        </w:rPr>
        <w:tab/>
      </w:r>
      <w:r w:rsidR="00AA3954">
        <w:rPr>
          <w:rFonts w:eastAsia="Times New Roman" w:cstheme="minorHAnsi"/>
          <w:sz w:val="24"/>
          <w:szCs w:val="24"/>
          <w:lang w:eastAsia="it-IT"/>
        </w:rPr>
        <w:tab/>
      </w:r>
      <w:r w:rsidR="00AA3954">
        <w:rPr>
          <w:rFonts w:eastAsia="Times New Roman" w:cstheme="minorHAnsi"/>
          <w:sz w:val="24"/>
          <w:szCs w:val="24"/>
          <w:lang w:eastAsia="it-IT"/>
        </w:rPr>
        <w:tab/>
      </w:r>
      <w:r w:rsidR="00AA3954">
        <w:rPr>
          <w:rFonts w:eastAsia="Times New Roman" w:cstheme="minorHAnsi"/>
          <w:sz w:val="24"/>
          <w:szCs w:val="24"/>
          <w:lang w:eastAsia="it-IT"/>
        </w:rPr>
        <w:tab/>
      </w:r>
      <w:r w:rsidRPr="00AA3954">
        <w:rPr>
          <w:rFonts w:eastAsia="Times New Roman" w:cstheme="minorHAnsi"/>
          <w:b/>
          <w:sz w:val="28"/>
          <w:szCs w:val="28"/>
          <w:lang w:eastAsia="it-IT"/>
        </w:rPr>
        <w:sym w:font="Wingdings" w:char="F0A8"/>
      </w:r>
      <w:r>
        <w:rPr>
          <w:rFonts w:eastAsia="Times New Roman" w:cstheme="minorHAnsi"/>
          <w:b/>
          <w:sz w:val="28"/>
          <w:szCs w:val="28"/>
          <w:lang w:eastAsia="it-IT"/>
        </w:rPr>
        <w:t xml:space="preserve"> </w:t>
      </w:r>
      <w:r w:rsidR="00AA3954">
        <w:rPr>
          <w:rFonts w:eastAsia="Times New Roman" w:cstheme="minorHAnsi"/>
          <w:sz w:val="24"/>
          <w:szCs w:val="24"/>
          <w:lang w:eastAsia="it-IT"/>
        </w:rPr>
        <w:t>centro per bambini e famiglie</w:t>
      </w:r>
    </w:p>
    <w:p w:rsidR="00F2436A" w:rsidRDefault="00F2436A" w:rsidP="009B015F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BC72AD" w:rsidRDefault="00BC72AD" w:rsidP="009B015F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AA3954">
        <w:rPr>
          <w:rFonts w:eastAsia="Times New Roman" w:cstheme="minorHAnsi"/>
          <w:b/>
          <w:sz w:val="28"/>
          <w:szCs w:val="28"/>
          <w:lang w:eastAsia="it-IT"/>
        </w:rPr>
        <w:sym w:font="Wingdings" w:char="F0A8"/>
      </w:r>
      <w:r>
        <w:rPr>
          <w:rFonts w:eastAsia="Times New Roman" w:cstheme="minorHAnsi"/>
          <w:b/>
          <w:sz w:val="28"/>
          <w:szCs w:val="28"/>
          <w:lang w:eastAsia="it-IT"/>
        </w:rPr>
        <w:t xml:space="preserve"> </w:t>
      </w:r>
      <w:r>
        <w:rPr>
          <w:rFonts w:eastAsia="Times New Roman" w:cstheme="minorHAnsi"/>
          <w:sz w:val="24"/>
          <w:szCs w:val="24"/>
          <w:lang w:eastAsia="it-IT"/>
        </w:rPr>
        <w:t xml:space="preserve">servizi domiciliari </w:t>
      </w:r>
      <w:r>
        <w:rPr>
          <w:rFonts w:eastAsia="Times New Roman" w:cstheme="minorHAnsi"/>
          <w:sz w:val="24"/>
          <w:szCs w:val="24"/>
          <w:lang w:eastAsia="it-IT"/>
        </w:rPr>
        <w:tab/>
      </w:r>
      <w:r>
        <w:rPr>
          <w:rFonts w:eastAsia="Times New Roman" w:cstheme="minorHAnsi"/>
          <w:sz w:val="24"/>
          <w:szCs w:val="24"/>
          <w:lang w:eastAsia="it-IT"/>
        </w:rPr>
        <w:tab/>
      </w:r>
      <w:r>
        <w:rPr>
          <w:rFonts w:eastAsia="Times New Roman" w:cstheme="minorHAnsi"/>
          <w:sz w:val="24"/>
          <w:szCs w:val="24"/>
          <w:lang w:eastAsia="it-IT"/>
        </w:rPr>
        <w:tab/>
      </w:r>
      <w:r>
        <w:rPr>
          <w:rFonts w:eastAsia="Times New Roman" w:cstheme="minorHAnsi"/>
          <w:sz w:val="24"/>
          <w:szCs w:val="24"/>
          <w:lang w:eastAsia="it-IT"/>
        </w:rPr>
        <w:tab/>
      </w:r>
      <w:r w:rsidRPr="00AA3954">
        <w:rPr>
          <w:rFonts w:eastAsia="Times New Roman" w:cstheme="minorHAnsi"/>
          <w:b/>
          <w:sz w:val="28"/>
          <w:szCs w:val="28"/>
          <w:lang w:eastAsia="it-IT"/>
        </w:rPr>
        <w:sym w:font="Wingdings" w:char="F0A8"/>
      </w:r>
      <w:r>
        <w:rPr>
          <w:rFonts w:eastAsia="Times New Roman" w:cstheme="minorHAnsi"/>
          <w:b/>
          <w:sz w:val="28"/>
          <w:szCs w:val="28"/>
          <w:lang w:eastAsia="it-IT"/>
        </w:rPr>
        <w:t xml:space="preserve"> </w:t>
      </w:r>
      <w:r>
        <w:rPr>
          <w:rFonts w:eastAsia="Times New Roman" w:cstheme="minorHAnsi"/>
          <w:sz w:val="24"/>
          <w:szCs w:val="24"/>
          <w:lang w:eastAsia="it-IT"/>
        </w:rPr>
        <w:t>servizi sperimentali</w:t>
      </w:r>
    </w:p>
    <w:p w:rsidR="009B015F" w:rsidRPr="00F2436A" w:rsidRDefault="00F2436A" w:rsidP="00F2436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F2436A">
        <w:rPr>
          <w:rFonts w:eastAsia="Times New Roman" w:cstheme="minorHAnsi"/>
          <w:sz w:val="24"/>
          <w:szCs w:val="24"/>
          <w:lang w:eastAsia="it-IT"/>
        </w:rPr>
        <w:lastRenderedPageBreak/>
        <w:t>Al fine di conseguire l’autorizzazione si trasmette unitamente alla presente richiesta la dichiarazione sostitutiva dell’atto di notorietà, ai sensi dell’art. 47 del DPR 445/2000, ed i documenti di seguito descritti.</w:t>
      </w:r>
    </w:p>
    <w:p w:rsidR="00F2436A" w:rsidRDefault="00F2436A" w:rsidP="00F2436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it-IT"/>
        </w:rPr>
      </w:pPr>
    </w:p>
    <w:p w:rsidR="00F2436A" w:rsidRDefault="00F2436A" w:rsidP="009B015F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it-IT"/>
        </w:rPr>
      </w:pPr>
    </w:p>
    <w:p w:rsidR="00F2436A" w:rsidRPr="00F2436A" w:rsidRDefault="00F2436A" w:rsidP="009B015F">
      <w:pPr>
        <w:spacing w:after="0" w:line="240" w:lineRule="auto"/>
        <w:rPr>
          <w:rFonts w:eastAsia="Times New Roman" w:cstheme="minorHAnsi"/>
          <w:i/>
          <w:sz w:val="24"/>
          <w:szCs w:val="24"/>
          <w:lang w:eastAsia="it-IT"/>
        </w:rPr>
      </w:pPr>
      <w:r w:rsidRPr="00F2436A">
        <w:rPr>
          <w:rFonts w:eastAsia="Times New Roman" w:cstheme="minorHAnsi"/>
          <w:i/>
          <w:sz w:val="24"/>
          <w:szCs w:val="24"/>
          <w:lang w:eastAsia="it-IT"/>
        </w:rPr>
        <w:t>Luogo e data ___________________________</w:t>
      </w:r>
    </w:p>
    <w:p w:rsidR="00F2436A" w:rsidRPr="00F2436A" w:rsidRDefault="00F2436A" w:rsidP="009B015F">
      <w:pPr>
        <w:spacing w:after="0" w:line="240" w:lineRule="auto"/>
        <w:rPr>
          <w:rFonts w:eastAsia="Times New Roman" w:cstheme="minorHAnsi"/>
          <w:i/>
          <w:sz w:val="24"/>
          <w:szCs w:val="24"/>
          <w:lang w:eastAsia="it-IT"/>
        </w:rPr>
      </w:pPr>
    </w:p>
    <w:p w:rsidR="00F2436A" w:rsidRDefault="00F2436A" w:rsidP="009B015F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F2436A" w:rsidRDefault="00F2436A" w:rsidP="009B015F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F2436A" w:rsidRDefault="00F2436A" w:rsidP="00F2436A">
      <w:pPr>
        <w:spacing w:after="0" w:line="48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ab/>
      </w:r>
      <w:r>
        <w:rPr>
          <w:rFonts w:eastAsia="Times New Roman" w:cstheme="minorHAnsi"/>
          <w:sz w:val="24"/>
          <w:szCs w:val="24"/>
          <w:lang w:eastAsia="it-IT"/>
        </w:rPr>
        <w:tab/>
      </w:r>
      <w:r>
        <w:rPr>
          <w:rFonts w:eastAsia="Times New Roman" w:cstheme="minorHAnsi"/>
          <w:sz w:val="24"/>
          <w:szCs w:val="24"/>
          <w:lang w:eastAsia="it-IT"/>
        </w:rPr>
        <w:tab/>
      </w:r>
      <w:r>
        <w:rPr>
          <w:rFonts w:eastAsia="Times New Roman" w:cstheme="minorHAnsi"/>
          <w:sz w:val="24"/>
          <w:szCs w:val="24"/>
          <w:lang w:eastAsia="it-IT"/>
        </w:rPr>
        <w:tab/>
      </w:r>
      <w:r>
        <w:rPr>
          <w:rFonts w:eastAsia="Times New Roman" w:cstheme="minorHAnsi"/>
          <w:sz w:val="24"/>
          <w:szCs w:val="24"/>
          <w:lang w:eastAsia="it-IT"/>
        </w:rPr>
        <w:tab/>
      </w:r>
      <w:r>
        <w:rPr>
          <w:rFonts w:eastAsia="Times New Roman" w:cstheme="minorHAnsi"/>
          <w:sz w:val="24"/>
          <w:szCs w:val="24"/>
          <w:lang w:eastAsia="it-IT"/>
        </w:rPr>
        <w:tab/>
      </w:r>
      <w:r>
        <w:rPr>
          <w:rFonts w:eastAsia="Times New Roman" w:cstheme="minorHAnsi"/>
          <w:sz w:val="24"/>
          <w:szCs w:val="24"/>
          <w:lang w:eastAsia="it-IT"/>
        </w:rPr>
        <w:tab/>
        <w:t>Firma (legale rappresentante)</w:t>
      </w:r>
    </w:p>
    <w:p w:rsidR="00F2436A" w:rsidRPr="00F2436A" w:rsidRDefault="00F2436A" w:rsidP="00F2436A">
      <w:pPr>
        <w:spacing w:after="0" w:line="48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ab/>
      </w:r>
      <w:r>
        <w:rPr>
          <w:rFonts w:eastAsia="Times New Roman" w:cstheme="minorHAnsi"/>
          <w:sz w:val="24"/>
          <w:szCs w:val="24"/>
          <w:lang w:eastAsia="it-IT"/>
        </w:rPr>
        <w:tab/>
      </w:r>
      <w:r>
        <w:rPr>
          <w:rFonts w:eastAsia="Times New Roman" w:cstheme="minorHAnsi"/>
          <w:sz w:val="24"/>
          <w:szCs w:val="24"/>
          <w:lang w:eastAsia="it-IT"/>
        </w:rPr>
        <w:tab/>
      </w:r>
      <w:r>
        <w:rPr>
          <w:rFonts w:eastAsia="Times New Roman" w:cstheme="minorHAnsi"/>
          <w:sz w:val="24"/>
          <w:szCs w:val="24"/>
          <w:lang w:eastAsia="it-IT"/>
        </w:rPr>
        <w:tab/>
      </w:r>
      <w:r>
        <w:rPr>
          <w:rFonts w:eastAsia="Times New Roman" w:cstheme="minorHAnsi"/>
          <w:sz w:val="24"/>
          <w:szCs w:val="24"/>
          <w:lang w:eastAsia="it-IT"/>
        </w:rPr>
        <w:tab/>
      </w:r>
      <w:r>
        <w:rPr>
          <w:rFonts w:eastAsia="Times New Roman" w:cstheme="minorHAnsi"/>
          <w:sz w:val="24"/>
          <w:szCs w:val="24"/>
          <w:lang w:eastAsia="it-IT"/>
        </w:rPr>
        <w:tab/>
      </w:r>
      <w:r>
        <w:rPr>
          <w:rFonts w:eastAsia="Times New Roman" w:cstheme="minorHAnsi"/>
          <w:sz w:val="24"/>
          <w:szCs w:val="24"/>
          <w:lang w:eastAsia="it-IT"/>
        </w:rPr>
        <w:tab/>
        <w:t>_______________________________</w:t>
      </w:r>
    </w:p>
    <w:p w:rsidR="00F2436A" w:rsidRDefault="00F2436A" w:rsidP="00F2436A">
      <w:pPr>
        <w:spacing w:line="480" w:lineRule="auto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br w:type="page"/>
      </w:r>
    </w:p>
    <w:p w:rsidR="00310BEB" w:rsidRDefault="00F2436A" w:rsidP="00F2436A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  <w:lang w:eastAsia="it-IT"/>
        </w:rPr>
      </w:pPr>
      <w:r w:rsidRPr="00F2436A">
        <w:rPr>
          <w:rFonts w:eastAsia="Times New Roman" w:cstheme="minorHAnsi"/>
          <w:b/>
          <w:sz w:val="36"/>
          <w:szCs w:val="36"/>
          <w:lang w:eastAsia="it-IT"/>
        </w:rPr>
        <w:lastRenderedPageBreak/>
        <w:t>ALLEGATI</w:t>
      </w:r>
    </w:p>
    <w:p w:rsidR="001979E0" w:rsidRDefault="001979E0" w:rsidP="001979E0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AA3954">
        <w:rPr>
          <w:rFonts w:eastAsia="Times New Roman" w:cstheme="minorHAnsi"/>
          <w:b/>
          <w:sz w:val="28"/>
          <w:szCs w:val="28"/>
          <w:lang w:eastAsia="it-IT"/>
        </w:rPr>
        <w:sym w:font="Wingdings" w:char="F0A8"/>
      </w:r>
      <w:r>
        <w:rPr>
          <w:rFonts w:eastAsia="Times New Roman" w:cstheme="minorHAnsi"/>
          <w:b/>
          <w:sz w:val="28"/>
          <w:szCs w:val="28"/>
          <w:lang w:eastAsia="it-IT"/>
        </w:rPr>
        <w:t xml:space="preserve"> </w:t>
      </w:r>
      <w:r w:rsidR="00BC4F43">
        <w:rPr>
          <w:rFonts w:eastAsia="Times New Roman" w:cstheme="minorHAnsi"/>
          <w:b/>
          <w:sz w:val="24"/>
          <w:szCs w:val="24"/>
          <w:lang w:eastAsia="it-IT"/>
        </w:rPr>
        <w:t>1</w:t>
      </w:r>
      <w:r w:rsidRPr="001979E0">
        <w:rPr>
          <w:rFonts w:eastAsia="Times New Roman" w:cstheme="minorHAnsi"/>
          <w:b/>
          <w:sz w:val="24"/>
          <w:szCs w:val="24"/>
          <w:lang w:eastAsia="it-IT"/>
        </w:rPr>
        <w:t>)</w:t>
      </w:r>
      <w:r>
        <w:rPr>
          <w:rFonts w:eastAsia="Times New Roman" w:cstheme="minorHAnsi"/>
          <w:b/>
          <w:sz w:val="28"/>
          <w:szCs w:val="28"/>
          <w:lang w:eastAsia="it-IT"/>
        </w:rPr>
        <w:t xml:space="preserve"> </w:t>
      </w:r>
      <w:r>
        <w:rPr>
          <w:rFonts w:eastAsia="Times New Roman" w:cstheme="minorHAnsi"/>
          <w:sz w:val="24"/>
          <w:szCs w:val="24"/>
          <w:lang w:eastAsia="it-IT"/>
        </w:rPr>
        <w:t>Fotocopia del documento di identità n. ________________________________ rilasciato da __________________________________ il ___________________________________________</w:t>
      </w:r>
    </w:p>
    <w:p w:rsidR="00CA5E77" w:rsidRDefault="00CA5E77" w:rsidP="001979E0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9B015F" w:rsidRPr="009B015F" w:rsidRDefault="001979E0" w:rsidP="001979E0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AA3954">
        <w:rPr>
          <w:rFonts w:eastAsia="Times New Roman" w:cstheme="minorHAnsi"/>
          <w:b/>
          <w:sz w:val="28"/>
          <w:szCs w:val="28"/>
          <w:lang w:eastAsia="it-IT"/>
        </w:rPr>
        <w:sym w:font="Wingdings" w:char="F0A8"/>
      </w:r>
      <w:r>
        <w:rPr>
          <w:rFonts w:eastAsia="Times New Roman" w:cstheme="minorHAnsi"/>
          <w:b/>
          <w:sz w:val="28"/>
          <w:szCs w:val="28"/>
          <w:lang w:eastAsia="it-IT"/>
        </w:rPr>
        <w:t xml:space="preserve"> </w:t>
      </w:r>
      <w:r w:rsidR="00BC4F43">
        <w:rPr>
          <w:rFonts w:eastAsia="Times New Roman" w:cstheme="minorHAnsi"/>
          <w:b/>
          <w:sz w:val="24"/>
          <w:szCs w:val="24"/>
          <w:lang w:eastAsia="it-IT"/>
        </w:rPr>
        <w:t>2</w:t>
      </w:r>
      <w:r w:rsidRPr="001979E0">
        <w:rPr>
          <w:rFonts w:eastAsia="Times New Roman" w:cstheme="minorHAnsi"/>
          <w:b/>
          <w:sz w:val="24"/>
          <w:szCs w:val="24"/>
          <w:lang w:eastAsia="it-IT"/>
        </w:rPr>
        <w:t>)</w:t>
      </w:r>
      <w:r>
        <w:rPr>
          <w:rFonts w:eastAsia="Times New Roman" w:cstheme="minorHAnsi"/>
          <w:b/>
          <w:sz w:val="28"/>
          <w:szCs w:val="28"/>
          <w:lang w:eastAsia="it-IT"/>
        </w:rPr>
        <w:t xml:space="preserve"> </w:t>
      </w:r>
      <w:r>
        <w:rPr>
          <w:rFonts w:eastAsia="Times New Roman" w:cstheme="minorHAnsi"/>
          <w:sz w:val="24"/>
          <w:szCs w:val="24"/>
          <w:lang w:eastAsia="it-IT"/>
        </w:rPr>
        <w:t>Dichiarazione sostitutiva dell’atto di notorietà</w:t>
      </w:r>
      <w:r w:rsidRPr="009B015F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9B015F" w:rsidRPr="009B015F">
        <w:rPr>
          <w:rFonts w:eastAsia="Times New Roman" w:cstheme="minorHAnsi"/>
          <w:sz w:val="24"/>
          <w:szCs w:val="24"/>
          <w:lang w:eastAsia="it-IT"/>
        </w:rPr>
        <w:t>attestante, in particolare:</w:t>
      </w:r>
    </w:p>
    <w:p w:rsidR="009B015F" w:rsidRPr="009B015F" w:rsidRDefault="009B015F" w:rsidP="001979E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9B015F">
        <w:rPr>
          <w:rFonts w:eastAsia="Times New Roman" w:cstheme="minorHAnsi"/>
          <w:sz w:val="24"/>
          <w:szCs w:val="24"/>
          <w:lang w:eastAsia="it-IT"/>
        </w:rPr>
        <w:t>– i requisiti organizzativi del servizio che si intende offrire (orari, età e numero massimo di bambini previsto, numero di educatori con relativo titolo di studio, numero di ausiliari, tipologia oraria del personale, contratto di lavoro applicato al personale);</w:t>
      </w:r>
    </w:p>
    <w:p w:rsidR="009B015F" w:rsidRPr="009B015F" w:rsidRDefault="009B015F" w:rsidP="00687D0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9B015F">
        <w:rPr>
          <w:rFonts w:eastAsia="Times New Roman" w:cstheme="minorHAnsi"/>
          <w:sz w:val="24"/>
          <w:szCs w:val="24"/>
          <w:lang w:eastAsia="it-IT"/>
        </w:rPr>
        <w:t xml:space="preserve">– la quota dell’orario di lavoro del personale destinata alla programmazione delle attività educative, </w:t>
      </w:r>
    </w:p>
    <w:p w:rsidR="009B015F" w:rsidRPr="009B015F" w:rsidRDefault="009B015F" w:rsidP="009B015F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9B015F">
        <w:rPr>
          <w:rFonts w:eastAsia="Times New Roman" w:cstheme="minorHAnsi"/>
          <w:sz w:val="24"/>
          <w:szCs w:val="24"/>
          <w:lang w:eastAsia="it-IT"/>
        </w:rPr>
        <w:t xml:space="preserve">alla promozione della partecipazione delle famiglie, nonché alla formazione, anche in riferimento a </w:t>
      </w:r>
    </w:p>
    <w:p w:rsidR="009B015F" w:rsidRPr="009B015F" w:rsidRDefault="009B015F" w:rsidP="009B015F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9B015F">
        <w:rPr>
          <w:rFonts w:eastAsia="Times New Roman" w:cstheme="minorHAnsi"/>
          <w:sz w:val="24"/>
          <w:szCs w:val="24"/>
          <w:lang w:eastAsia="it-IT"/>
        </w:rPr>
        <w:t>quanto previsto alla</w:t>
      </w:r>
      <w:r w:rsidR="00687D05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1979E0">
        <w:rPr>
          <w:rFonts w:eastAsia="Times New Roman" w:cstheme="minorHAnsi"/>
          <w:sz w:val="24"/>
          <w:szCs w:val="24"/>
          <w:lang w:eastAsia="it-IT"/>
        </w:rPr>
        <w:t xml:space="preserve">successiva lettera </w:t>
      </w:r>
      <w:r w:rsidR="00BC4F43">
        <w:rPr>
          <w:rFonts w:eastAsia="Times New Roman" w:cstheme="minorHAnsi"/>
          <w:sz w:val="24"/>
          <w:szCs w:val="24"/>
          <w:lang w:eastAsia="it-IT"/>
        </w:rPr>
        <w:t>m</w:t>
      </w:r>
      <w:r w:rsidRPr="009B015F">
        <w:rPr>
          <w:rFonts w:eastAsia="Times New Roman" w:cstheme="minorHAnsi"/>
          <w:sz w:val="24"/>
          <w:szCs w:val="24"/>
          <w:lang w:eastAsia="it-IT"/>
        </w:rPr>
        <w:t xml:space="preserve">); </w:t>
      </w:r>
    </w:p>
    <w:p w:rsidR="00CA5E77" w:rsidRDefault="009B015F" w:rsidP="009B015F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9B015F">
        <w:rPr>
          <w:rFonts w:eastAsia="Times New Roman" w:cstheme="minorHAnsi"/>
          <w:sz w:val="24"/>
          <w:szCs w:val="24"/>
          <w:lang w:eastAsia="it-IT"/>
        </w:rPr>
        <w:t>– la copertura assicurati</w:t>
      </w:r>
      <w:r w:rsidR="00CA5E77">
        <w:rPr>
          <w:rFonts w:eastAsia="Times New Roman" w:cstheme="minorHAnsi"/>
          <w:sz w:val="24"/>
          <w:szCs w:val="24"/>
          <w:lang w:eastAsia="it-IT"/>
        </w:rPr>
        <w:t>va del personale e dell’utenza.</w:t>
      </w:r>
    </w:p>
    <w:p w:rsidR="0009221C" w:rsidRDefault="0009221C" w:rsidP="009B015F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CA5E77" w:rsidRDefault="00BC4F43" w:rsidP="00CA5E77">
      <w:pPr>
        <w:pStyle w:val="Paragrafoelenco"/>
        <w:numPr>
          <w:ilvl w:val="0"/>
          <w:numId w:val="5"/>
        </w:numPr>
        <w:spacing w:after="0" w:line="240" w:lineRule="auto"/>
        <w:ind w:left="284" w:hanging="284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b/>
          <w:sz w:val="24"/>
          <w:szCs w:val="24"/>
          <w:lang w:eastAsia="it-IT"/>
        </w:rPr>
        <w:t>3</w:t>
      </w:r>
      <w:r w:rsidR="00CA5E77" w:rsidRPr="00CA5E77">
        <w:rPr>
          <w:rFonts w:eastAsia="Times New Roman" w:cstheme="minorHAnsi"/>
          <w:b/>
          <w:sz w:val="28"/>
          <w:szCs w:val="28"/>
          <w:lang w:eastAsia="it-IT"/>
        </w:rPr>
        <w:t>)</w:t>
      </w:r>
      <w:r w:rsidR="00CA5E77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CA5E77" w:rsidRPr="00CA5E77">
        <w:rPr>
          <w:rFonts w:eastAsia="Times New Roman" w:cstheme="minorHAnsi"/>
          <w:sz w:val="24"/>
          <w:szCs w:val="24"/>
          <w:lang w:eastAsia="it-IT"/>
        </w:rPr>
        <w:t>Progetto Pedagogico</w:t>
      </w:r>
      <w:r>
        <w:rPr>
          <w:rFonts w:eastAsia="Times New Roman" w:cstheme="minorHAnsi"/>
          <w:sz w:val="24"/>
          <w:szCs w:val="24"/>
          <w:lang w:eastAsia="it-IT"/>
        </w:rPr>
        <w:t>.</w:t>
      </w:r>
    </w:p>
    <w:p w:rsidR="0009221C" w:rsidRDefault="0009221C" w:rsidP="0009221C">
      <w:pPr>
        <w:pStyle w:val="Paragrafoelenco"/>
        <w:spacing w:after="0" w:line="240" w:lineRule="auto"/>
        <w:ind w:left="284"/>
        <w:rPr>
          <w:rFonts w:eastAsia="Times New Roman" w:cstheme="minorHAnsi"/>
          <w:sz w:val="24"/>
          <w:szCs w:val="24"/>
          <w:lang w:eastAsia="it-IT"/>
        </w:rPr>
      </w:pPr>
    </w:p>
    <w:p w:rsidR="00CA5E77" w:rsidRPr="00A6316D" w:rsidRDefault="00BC4F43" w:rsidP="00CA5E77">
      <w:pPr>
        <w:pStyle w:val="Paragrafoelenco"/>
        <w:numPr>
          <w:ilvl w:val="0"/>
          <w:numId w:val="5"/>
        </w:numPr>
        <w:spacing w:after="0" w:line="240" w:lineRule="auto"/>
        <w:ind w:left="284" w:hanging="284"/>
        <w:rPr>
          <w:rFonts w:eastAsia="Times New Roman" w:cstheme="minorHAnsi"/>
          <w:sz w:val="24"/>
          <w:szCs w:val="24"/>
          <w:lang w:eastAsia="it-IT"/>
        </w:rPr>
      </w:pPr>
      <w:r w:rsidRPr="00A6316D">
        <w:rPr>
          <w:rFonts w:eastAsia="Times New Roman" w:cstheme="minorHAnsi"/>
          <w:b/>
          <w:sz w:val="24"/>
          <w:szCs w:val="24"/>
          <w:lang w:eastAsia="it-IT"/>
        </w:rPr>
        <w:t>4</w:t>
      </w:r>
      <w:r w:rsidR="00CA5E77" w:rsidRPr="00A6316D">
        <w:rPr>
          <w:rFonts w:eastAsia="Times New Roman" w:cstheme="minorHAnsi"/>
          <w:b/>
          <w:sz w:val="28"/>
          <w:szCs w:val="28"/>
          <w:lang w:eastAsia="it-IT"/>
        </w:rPr>
        <w:t xml:space="preserve">) </w:t>
      </w:r>
      <w:r w:rsidR="00CA5E77" w:rsidRPr="00A6316D">
        <w:rPr>
          <w:rFonts w:eastAsia="Times New Roman" w:cstheme="minorHAnsi"/>
          <w:sz w:val="24"/>
          <w:szCs w:val="24"/>
          <w:lang w:eastAsia="it-IT"/>
        </w:rPr>
        <w:t>Certi</w:t>
      </w:r>
      <w:r w:rsidR="00A6316D" w:rsidRPr="00A6316D">
        <w:rPr>
          <w:rFonts w:eastAsia="Times New Roman" w:cstheme="minorHAnsi"/>
          <w:sz w:val="24"/>
          <w:szCs w:val="24"/>
          <w:lang w:eastAsia="it-IT"/>
        </w:rPr>
        <w:t>ficato Prevenzione Incendi (CPI se ricorre il caso</w:t>
      </w:r>
      <w:r w:rsidR="000422D4" w:rsidRPr="00A6316D">
        <w:rPr>
          <w:rFonts w:eastAsia="Times New Roman" w:cstheme="minorHAnsi"/>
          <w:sz w:val="24"/>
          <w:szCs w:val="24"/>
          <w:lang w:eastAsia="it-IT"/>
        </w:rPr>
        <w:t>)</w:t>
      </w:r>
    </w:p>
    <w:p w:rsidR="0009221C" w:rsidRPr="00A6316D" w:rsidRDefault="0009221C" w:rsidP="0009221C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09221C" w:rsidRPr="00A6316D" w:rsidRDefault="00BC4F43" w:rsidP="00CA5E77">
      <w:pPr>
        <w:pStyle w:val="Paragrafoelenco"/>
        <w:numPr>
          <w:ilvl w:val="0"/>
          <w:numId w:val="5"/>
        </w:numPr>
        <w:spacing w:after="0" w:line="240" w:lineRule="auto"/>
        <w:ind w:left="284" w:hanging="284"/>
        <w:rPr>
          <w:rFonts w:eastAsia="Times New Roman" w:cstheme="minorHAnsi"/>
          <w:sz w:val="24"/>
          <w:szCs w:val="24"/>
          <w:lang w:eastAsia="it-IT"/>
        </w:rPr>
      </w:pPr>
      <w:r w:rsidRPr="00A6316D">
        <w:rPr>
          <w:rFonts w:eastAsia="Times New Roman" w:cstheme="minorHAnsi"/>
          <w:b/>
          <w:sz w:val="24"/>
          <w:szCs w:val="24"/>
          <w:lang w:eastAsia="it-IT"/>
        </w:rPr>
        <w:t>5</w:t>
      </w:r>
      <w:r w:rsidR="0009221C" w:rsidRPr="00A6316D">
        <w:rPr>
          <w:rFonts w:eastAsia="Times New Roman" w:cstheme="minorHAnsi"/>
          <w:sz w:val="24"/>
          <w:szCs w:val="24"/>
          <w:lang w:eastAsia="it-IT"/>
        </w:rPr>
        <w:t>) Verifica tecnica e valutazione sismica (art. 14 L.R. 19/2008</w:t>
      </w:r>
      <w:r w:rsidR="00A6316D" w:rsidRPr="00A6316D">
        <w:rPr>
          <w:rFonts w:eastAsia="Times New Roman" w:cstheme="minorHAnsi"/>
          <w:sz w:val="24"/>
          <w:szCs w:val="24"/>
          <w:lang w:eastAsia="it-IT"/>
        </w:rPr>
        <w:t xml:space="preserve"> se ricorre il caso</w:t>
      </w:r>
      <w:r w:rsidR="0009221C" w:rsidRPr="00A6316D">
        <w:rPr>
          <w:rFonts w:eastAsia="Times New Roman" w:cstheme="minorHAnsi"/>
          <w:sz w:val="24"/>
          <w:szCs w:val="24"/>
          <w:lang w:eastAsia="it-IT"/>
        </w:rPr>
        <w:t>)</w:t>
      </w:r>
    </w:p>
    <w:p w:rsidR="00687D05" w:rsidRPr="00CA5E77" w:rsidRDefault="00687D05" w:rsidP="009B015F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9B015F" w:rsidRPr="0009221C" w:rsidRDefault="00AA3954" w:rsidP="00411F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09221C">
        <w:rPr>
          <w:rFonts w:eastAsia="Times New Roman" w:cstheme="minorHAnsi"/>
          <w:b/>
          <w:sz w:val="28"/>
          <w:szCs w:val="28"/>
          <w:lang w:eastAsia="it-IT"/>
        </w:rPr>
        <w:sym w:font="Wingdings" w:char="F0A8"/>
      </w:r>
      <w:r w:rsidRPr="0009221C">
        <w:rPr>
          <w:rFonts w:eastAsia="Times New Roman" w:cstheme="minorHAnsi"/>
          <w:b/>
          <w:sz w:val="28"/>
          <w:szCs w:val="28"/>
          <w:lang w:eastAsia="it-IT"/>
        </w:rPr>
        <w:t xml:space="preserve"> </w:t>
      </w:r>
      <w:r w:rsidR="00BC4F43">
        <w:rPr>
          <w:rFonts w:eastAsia="Times New Roman" w:cstheme="minorHAnsi"/>
          <w:b/>
          <w:sz w:val="24"/>
          <w:szCs w:val="24"/>
          <w:lang w:eastAsia="it-IT"/>
        </w:rPr>
        <w:t>6</w:t>
      </w:r>
      <w:r w:rsidR="009B015F" w:rsidRPr="0009221C">
        <w:rPr>
          <w:rFonts w:eastAsia="Times New Roman" w:cstheme="minorHAnsi"/>
          <w:b/>
          <w:sz w:val="24"/>
          <w:szCs w:val="24"/>
          <w:lang w:eastAsia="it-IT"/>
        </w:rPr>
        <w:t>)</w:t>
      </w:r>
      <w:r w:rsidR="009B015F" w:rsidRPr="0009221C">
        <w:rPr>
          <w:rFonts w:eastAsia="Times New Roman" w:cstheme="minorHAnsi"/>
          <w:sz w:val="24"/>
          <w:szCs w:val="24"/>
          <w:lang w:eastAsia="it-IT"/>
        </w:rPr>
        <w:t xml:space="preserve"> dichiarazione sostitutiva ai sensi dell’art. 47 del Testo Unico approvato con DPR 28/12/2000, n. 445, firmata dal soggetto gestore o dal legale rappresentante, che attesta che lo stato attuale degli spazi interni ed esterni dei servizi educativi per la prima infanzia è conforme all’ultimo stato </w:t>
      </w:r>
    </w:p>
    <w:p w:rsidR="009B015F" w:rsidRPr="0009221C" w:rsidRDefault="009B015F" w:rsidP="00411F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09221C">
        <w:rPr>
          <w:rFonts w:eastAsia="Times New Roman" w:cstheme="minorHAnsi"/>
          <w:sz w:val="24"/>
          <w:szCs w:val="24"/>
          <w:lang w:eastAsia="it-IT"/>
        </w:rPr>
        <w:t>legitt</w:t>
      </w:r>
      <w:r w:rsidR="00BC4F43">
        <w:rPr>
          <w:rFonts w:eastAsia="Times New Roman" w:cstheme="minorHAnsi"/>
          <w:sz w:val="24"/>
          <w:szCs w:val="24"/>
          <w:lang w:eastAsia="it-IT"/>
        </w:rPr>
        <w:t>imato, riportandone gli estremi.</w:t>
      </w:r>
    </w:p>
    <w:p w:rsidR="00687D05" w:rsidRPr="0009221C" w:rsidRDefault="00687D05" w:rsidP="009B015F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9B015F" w:rsidRPr="0009221C" w:rsidRDefault="00AA3954" w:rsidP="00411F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A6316D">
        <w:rPr>
          <w:rFonts w:eastAsia="Times New Roman" w:cstheme="minorHAnsi"/>
          <w:b/>
          <w:sz w:val="28"/>
          <w:szCs w:val="28"/>
          <w:lang w:eastAsia="it-IT"/>
        </w:rPr>
        <w:sym w:font="Wingdings" w:char="F0A8"/>
      </w:r>
      <w:r w:rsidRPr="00A6316D">
        <w:rPr>
          <w:rFonts w:eastAsia="Times New Roman" w:cstheme="minorHAnsi"/>
          <w:b/>
          <w:sz w:val="28"/>
          <w:szCs w:val="28"/>
          <w:lang w:eastAsia="it-IT"/>
        </w:rPr>
        <w:t xml:space="preserve"> </w:t>
      </w:r>
      <w:r w:rsidR="00BC4F43" w:rsidRPr="00A6316D">
        <w:rPr>
          <w:rFonts w:eastAsia="Times New Roman" w:cstheme="minorHAnsi"/>
          <w:b/>
          <w:sz w:val="24"/>
          <w:szCs w:val="24"/>
          <w:lang w:eastAsia="it-IT"/>
        </w:rPr>
        <w:t>7</w:t>
      </w:r>
      <w:r w:rsidR="009B015F" w:rsidRPr="00A6316D">
        <w:rPr>
          <w:rFonts w:eastAsia="Times New Roman" w:cstheme="minorHAnsi"/>
          <w:b/>
          <w:sz w:val="24"/>
          <w:szCs w:val="24"/>
          <w:lang w:eastAsia="it-IT"/>
        </w:rPr>
        <w:t>)</w:t>
      </w:r>
      <w:r w:rsidR="009B015F" w:rsidRPr="00A6316D">
        <w:rPr>
          <w:rFonts w:eastAsia="Times New Roman" w:cstheme="minorHAnsi"/>
          <w:sz w:val="24"/>
          <w:szCs w:val="24"/>
          <w:lang w:eastAsia="it-IT"/>
        </w:rPr>
        <w:t xml:space="preserve"> segnalazione certificata di conformità edilizia e di agibilità (di cui art. 23 della LR 30 luglio 2013, n. 15) oppure certificato di conformità edilizia e agibilità, anche acquisito con silenzio assenso, opp</w:t>
      </w:r>
      <w:r w:rsidR="00BC4F43" w:rsidRPr="00A6316D">
        <w:rPr>
          <w:rFonts w:eastAsia="Times New Roman" w:cstheme="minorHAnsi"/>
          <w:sz w:val="24"/>
          <w:szCs w:val="24"/>
          <w:lang w:eastAsia="it-IT"/>
        </w:rPr>
        <w:t>ure certificato di abitabilità.</w:t>
      </w:r>
    </w:p>
    <w:p w:rsidR="00687D05" w:rsidRDefault="00687D05" w:rsidP="009B015F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BC4F43" w:rsidRPr="00BC4F43" w:rsidRDefault="00BC4F43" w:rsidP="00BC4F43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AA3954">
        <w:rPr>
          <w:rFonts w:eastAsia="Times New Roman" w:cstheme="minorHAnsi"/>
          <w:b/>
          <w:sz w:val="28"/>
          <w:szCs w:val="28"/>
          <w:lang w:eastAsia="it-IT"/>
        </w:rPr>
        <w:sym w:font="Wingdings" w:char="F0A8"/>
      </w:r>
      <w:r>
        <w:rPr>
          <w:rFonts w:eastAsia="Times New Roman" w:cstheme="minorHAnsi"/>
          <w:b/>
          <w:sz w:val="28"/>
          <w:szCs w:val="28"/>
          <w:lang w:eastAsia="it-IT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it-IT"/>
        </w:rPr>
        <w:t>8</w:t>
      </w:r>
      <w:r>
        <w:rPr>
          <w:rFonts w:eastAsia="Times New Roman" w:cstheme="minorHAnsi"/>
          <w:b/>
          <w:sz w:val="28"/>
          <w:szCs w:val="28"/>
          <w:lang w:eastAsia="it-IT"/>
        </w:rPr>
        <w:t xml:space="preserve">) </w:t>
      </w:r>
      <w:r w:rsidRPr="00BC4F43">
        <w:rPr>
          <w:rFonts w:eastAsia="Times New Roman" w:cstheme="minorHAnsi"/>
          <w:sz w:val="24"/>
          <w:szCs w:val="24"/>
          <w:lang w:eastAsia="it-IT"/>
        </w:rPr>
        <w:t>Dichiarazioni di conformità impianto elettrico, termico e l’impianto a gas</w:t>
      </w:r>
      <w:r>
        <w:rPr>
          <w:rFonts w:eastAsia="Times New Roman" w:cstheme="minorHAnsi"/>
          <w:sz w:val="24"/>
          <w:szCs w:val="24"/>
          <w:lang w:eastAsia="it-IT"/>
        </w:rPr>
        <w:t xml:space="preserve"> e denuncia degli impianti di messa a terra</w:t>
      </w:r>
      <w:r w:rsidRPr="00BC4F43">
        <w:rPr>
          <w:rFonts w:eastAsia="Times New Roman" w:cstheme="minorHAnsi"/>
          <w:sz w:val="24"/>
          <w:szCs w:val="24"/>
          <w:lang w:eastAsia="it-IT"/>
        </w:rPr>
        <w:t>.</w:t>
      </w:r>
    </w:p>
    <w:p w:rsidR="00BC4F43" w:rsidRDefault="00BC4F43" w:rsidP="00BC4F43">
      <w:pPr>
        <w:spacing w:after="0" w:line="240" w:lineRule="auto"/>
        <w:rPr>
          <w:rFonts w:eastAsia="Times New Roman" w:cstheme="minorHAnsi"/>
          <w:b/>
          <w:sz w:val="28"/>
          <w:szCs w:val="28"/>
          <w:lang w:eastAsia="it-IT"/>
        </w:rPr>
      </w:pPr>
    </w:p>
    <w:p w:rsidR="00BC4F43" w:rsidRPr="00BC4F43" w:rsidRDefault="00BC4F43" w:rsidP="00BC4F43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AA3954">
        <w:rPr>
          <w:rFonts w:eastAsia="Times New Roman" w:cstheme="minorHAnsi"/>
          <w:b/>
          <w:sz w:val="28"/>
          <w:szCs w:val="28"/>
          <w:lang w:eastAsia="it-IT"/>
        </w:rPr>
        <w:sym w:font="Wingdings" w:char="F0A8"/>
      </w:r>
      <w:r>
        <w:rPr>
          <w:rFonts w:eastAsia="Times New Roman" w:cstheme="minorHAnsi"/>
          <w:b/>
          <w:sz w:val="28"/>
          <w:szCs w:val="28"/>
          <w:lang w:eastAsia="it-IT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it-IT"/>
        </w:rPr>
        <w:t>9</w:t>
      </w:r>
      <w:r>
        <w:rPr>
          <w:rFonts w:eastAsia="Times New Roman" w:cstheme="minorHAnsi"/>
          <w:b/>
          <w:sz w:val="28"/>
          <w:szCs w:val="28"/>
          <w:lang w:eastAsia="it-IT"/>
        </w:rPr>
        <w:t xml:space="preserve">) </w:t>
      </w:r>
      <w:r>
        <w:rPr>
          <w:rFonts w:eastAsia="Times New Roman" w:cstheme="minorHAnsi"/>
          <w:sz w:val="24"/>
          <w:szCs w:val="24"/>
          <w:lang w:eastAsia="it-IT"/>
        </w:rPr>
        <w:t>Valutazione del rischio relativo</w:t>
      </w:r>
      <w:r w:rsidRPr="00BC4F43">
        <w:rPr>
          <w:rFonts w:eastAsia="Times New Roman" w:cstheme="minorHAnsi"/>
          <w:sz w:val="24"/>
          <w:szCs w:val="24"/>
          <w:lang w:eastAsia="it-IT"/>
        </w:rPr>
        <w:t xml:space="preserve"> alle scariche atmosferiche.</w:t>
      </w:r>
    </w:p>
    <w:p w:rsidR="00BC4F43" w:rsidRPr="00BC4F43" w:rsidRDefault="00BC4F43" w:rsidP="00BC4F43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701F49" w:rsidRPr="00BC4F43" w:rsidRDefault="0009221C" w:rsidP="00BC4F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A3954">
        <w:rPr>
          <w:rFonts w:eastAsia="Times New Roman" w:cstheme="minorHAnsi"/>
          <w:b/>
          <w:sz w:val="28"/>
          <w:szCs w:val="28"/>
          <w:lang w:eastAsia="it-IT"/>
        </w:rPr>
        <w:sym w:font="Wingdings" w:char="F0A8"/>
      </w:r>
      <w:r>
        <w:rPr>
          <w:rFonts w:eastAsia="Times New Roman" w:cstheme="minorHAnsi"/>
          <w:b/>
          <w:sz w:val="28"/>
          <w:szCs w:val="28"/>
          <w:lang w:eastAsia="it-IT"/>
        </w:rPr>
        <w:t xml:space="preserve"> </w:t>
      </w:r>
      <w:r w:rsidR="00BC4F43">
        <w:rPr>
          <w:rFonts w:eastAsia="Times New Roman" w:cstheme="minorHAnsi"/>
          <w:b/>
          <w:sz w:val="24"/>
          <w:szCs w:val="24"/>
          <w:lang w:eastAsia="it-IT"/>
        </w:rPr>
        <w:t>10</w:t>
      </w:r>
      <w:r>
        <w:rPr>
          <w:rFonts w:eastAsia="Times New Roman" w:cstheme="minorHAnsi"/>
          <w:b/>
          <w:sz w:val="28"/>
          <w:szCs w:val="28"/>
          <w:lang w:eastAsia="it-IT"/>
        </w:rPr>
        <w:t>)</w:t>
      </w:r>
      <w:r w:rsidR="00701F49">
        <w:rPr>
          <w:rFonts w:eastAsia="Times New Roman" w:cstheme="minorHAnsi"/>
          <w:b/>
          <w:sz w:val="28"/>
          <w:szCs w:val="28"/>
          <w:lang w:eastAsia="it-IT"/>
        </w:rPr>
        <w:t xml:space="preserve"> </w:t>
      </w:r>
      <w:r w:rsidR="00701F49" w:rsidRPr="00BC4F43">
        <w:rPr>
          <w:rFonts w:cstheme="minorHAnsi"/>
          <w:sz w:val="24"/>
          <w:szCs w:val="24"/>
        </w:rPr>
        <w:t>Copia del piano di emergenza redatto c</w:t>
      </w:r>
      <w:r w:rsidR="00BC4F43">
        <w:rPr>
          <w:rFonts w:cstheme="minorHAnsi"/>
          <w:sz w:val="24"/>
          <w:szCs w:val="24"/>
        </w:rPr>
        <w:t>ome da Allegato VIII al DM. 10 m</w:t>
      </w:r>
      <w:r w:rsidR="00701F49" w:rsidRPr="00BC4F43">
        <w:rPr>
          <w:rFonts w:cstheme="minorHAnsi"/>
          <w:sz w:val="24"/>
          <w:szCs w:val="24"/>
        </w:rPr>
        <w:t>arzo 98</w:t>
      </w:r>
      <w:r w:rsidR="00BC4F43" w:rsidRPr="00BC4F43">
        <w:rPr>
          <w:rFonts w:cstheme="minorHAnsi"/>
          <w:sz w:val="24"/>
          <w:szCs w:val="24"/>
        </w:rPr>
        <w:t xml:space="preserve"> </w:t>
      </w:r>
      <w:r w:rsidR="00701F49" w:rsidRPr="00BC4F43">
        <w:rPr>
          <w:rFonts w:cstheme="minorHAnsi"/>
          <w:sz w:val="24"/>
          <w:szCs w:val="24"/>
        </w:rPr>
        <w:t>(criteri generali di sicurezza antincendio e per la gestione dell'emergenza nei luoghi</w:t>
      </w:r>
      <w:r w:rsidR="00BC4F43">
        <w:rPr>
          <w:rFonts w:cstheme="minorHAnsi"/>
          <w:sz w:val="24"/>
          <w:szCs w:val="24"/>
        </w:rPr>
        <w:t xml:space="preserve"> </w:t>
      </w:r>
      <w:r w:rsidR="00701F49" w:rsidRPr="00BC4F43">
        <w:rPr>
          <w:rFonts w:cstheme="minorHAnsi"/>
          <w:sz w:val="24"/>
          <w:szCs w:val="24"/>
        </w:rPr>
        <w:t>di lavoro) completo di:</w:t>
      </w:r>
    </w:p>
    <w:p w:rsidR="00701F49" w:rsidRPr="00BC4F43" w:rsidRDefault="00701F49" w:rsidP="00BC4F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C4F43">
        <w:rPr>
          <w:rFonts w:cstheme="minorHAnsi"/>
          <w:sz w:val="24"/>
          <w:szCs w:val="24"/>
        </w:rPr>
        <w:t>-</w:t>
      </w:r>
      <w:r w:rsidRPr="00BC4F43">
        <w:rPr>
          <w:rFonts w:ascii="Arial" w:hAnsi="Arial" w:cs="Arial"/>
          <w:sz w:val="24"/>
          <w:szCs w:val="24"/>
        </w:rPr>
        <w:t>⁯</w:t>
      </w:r>
      <w:r w:rsidRPr="00BC4F43">
        <w:rPr>
          <w:rFonts w:cstheme="minorHAnsi"/>
          <w:sz w:val="24"/>
          <w:szCs w:val="24"/>
        </w:rPr>
        <w:t xml:space="preserve"> piano di evacuazione dell'edificio con individuazione delle vie di fuga e di sicurezza,</w:t>
      </w:r>
    </w:p>
    <w:p w:rsidR="00701F49" w:rsidRPr="00BC4F43" w:rsidRDefault="00701F49" w:rsidP="00BC4F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C4F43">
        <w:rPr>
          <w:rFonts w:cstheme="minorHAnsi"/>
          <w:sz w:val="24"/>
          <w:szCs w:val="24"/>
        </w:rPr>
        <w:t>- indicazione della lunghezza e della dimensione e relativa verifica di rispondenza</w:t>
      </w:r>
      <w:r w:rsidR="00BC4F43">
        <w:rPr>
          <w:rFonts w:cstheme="minorHAnsi"/>
          <w:sz w:val="24"/>
          <w:szCs w:val="24"/>
        </w:rPr>
        <w:t xml:space="preserve"> ai disposti del DM 10 m</w:t>
      </w:r>
      <w:r w:rsidRPr="00BC4F43">
        <w:rPr>
          <w:rFonts w:cstheme="minorHAnsi"/>
          <w:sz w:val="24"/>
          <w:szCs w:val="24"/>
        </w:rPr>
        <w:t>arzo 98,</w:t>
      </w:r>
    </w:p>
    <w:p w:rsidR="00701F49" w:rsidRPr="00BC4F43" w:rsidRDefault="00701F49" w:rsidP="00BC4F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C4F43">
        <w:rPr>
          <w:rFonts w:cstheme="minorHAnsi"/>
          <w:sz w:val="24"/>
          <w:szCs w:val="24"/>
        </w:rPr>
        <w:t>-</w:t>
      </w:r>
      <w:r w:rsidRPr="00BC4F43">
        <w:rPr>
          <w:rFonts w:ascii="Arial" w:hAnsi="Arial" w:cs="Arial"/>
          <w:sz w:val="24"/>
          <w:szCs w:val="24"/>
        </w:rPr>
        <w:t>⁯</w:t>
      </w:r>
      <w:r w:rsidRPr="00BC4F43">
        <w:rPr>
          <w:rFonts w:cstheme="minorHAnsi"/>
          <w:sz w:val="24"/>
          <w:szCs w:val="24"/>
        </w:rPr>
        <w:t xml:space="preserve"> dislocazione dei presidi antincendio, delle luci di sicurezza, della segnaletica di</w:t>
      </w:r>
      <w:r w:rsidR="00BC4F43">
        <w:rPr>
          <w:rFonts w:cstheme="minorHAnsi"/>
          <w:sz w:val="24"/>
          <w:szCs w:val="24"/>
        </w:rPr>
        <w:t xml:space="preserve"> </w:t>
      </w:r>
      <w:r w:rsidRPr="00BC4F43">
        <w:rPr>
          <w:rFonts w:cstheme="minorHAnsi"/>
          <w:sz w:val="24"/>
          <w:szCs w:val="24"/>
        </w:rPr>
        <w:t>sicurezza, dell’interruttore generale dell’energia elettrica e della valvola generale</w:t>
      </w:r>
      <w:r w:rsidR="00BC4F43">
        <w:rPr>
          <w:rFonts w:cstheme="minorHAnsi"/>
          <w:sz w:val="24"/>
          <w:szCs w:val="24"/>
        </w:rPr>
        <w:t xml:space="preserve"> </w:t>
      </w:r>
      <w:r w:rsidRPr="00BC4F43">
        <w:rPr>
          <w:rFonts w:cstheme="minorHAnsi"/>
          <w:sz w:val="24"/>
          <w:szCs w:val="24"/>
        </w:rPr>
        <w:t>per l’intercettazione del gas.</w:t>
      </w:r>
    </w:p>
    <w:p w:rsidR="00BC4F43" w:rsidRDefault="00701F49" w:rsidP="00BC4F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C4F43">
        <w:rPr>
          <w:rFonts w:cstheme="minorHAnsi"/>
          <w:sz w:val="24"/>
          <w:szCs w:val="24"/>
        </w:rPr>
        <w:t>- nomina formale del Responsabile del servizio prevenzione protezione</w:t>
      </w:r>
      <w:r w:rsidR="00BC4F43" w:rsidRPr="00BC4F43">
        <w:rPr>
          <w:rFonts w:cstheme="minorHAnsi"/>
          <w:sz w:val="24"/>
          <w:szCs w:val="24"/>
        </w:rPr>
        <w:t xml:space="preserve"> </w:t>
      </w:r>
      <w:r w:rsidRPr="00BC4F43">
        <w:rPr>
          <w:rFonts w:cstheme="minorHAnsi"/>
          <w:sz w:val="24"/>
          <w:szCs w:val="24"/>
        </w:rPr>
        <w:t>(RSPP.),</w:t>
      </w:r>
    </w:p>
    <w:p w:rsidR="00701F49" w:rsidRPr="00BC4F43" w:rsidRDefault="00BC4F43" w:rsidP="00BC4F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701F49" w:rsidRPr="00BC4F43">
        <w:rPr>
          <w:rFonts w:cstheme="minorHAnsi"/>
          <w:sz w:val="24"/>
          <w:szCs w:val="24"/>
        </w:rPr>
        <w:t>nomina addetti all’emergenza e relativi corsi frequentati, nomina addetti al</w:t>
      </w:r>
    </w:p>
    <w:p w:rsidR="0009221C" w:rsidRPr="00BC4F43" w:rsidRDefault="00701F49" w:rsidP="00BC4F4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BC4F43">
        <w:rPr>
          <w:rFonts w:cstheme="minorHAnsi"/>
          <w:sz w:val="24"/>
          <w:szCs w:val="24"/>
        </w:rPr>
        <w:t>pronto soccorso e relativo corsi frequentati;</w:t>
      </w:r>
    </w:p>
    <w:p w:rsidR="0009221C" w:rsidRPr="009B015F" w:rsidRDefault="0009221C" w:rsidP="009B015F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9B015F" w:rsidRPr="009B015F" w:rsidRDefault="00AA3954" w:rsidP="00411F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AA3954">
        <w:rPr>
          <w:rFonts w:eastAsia="Times New Roman" w:cstheme="minorHAnsi"/>
          <w:b/>
          <w:sz w:val="28"/>
          <w:szCs w:val="28"/>
          <w:lang w:eastAsia="it-IT"/>
        </w:rPr>
        <w:sym w:font="Wingdings" w:char="F0A8"/>
      </w:r>
      <w:r>
        <w:rPr>
          <w:rFonts w:eastAsia="Times New Roman" w:cstheme="minorHAnsi"/>
          <w:b/>
          <w:sz w:val="28"/>
          <w:szCs w:val="28"/>
          <w:lang w:eastAsia="it-IT"/>
        </w:rPr>
        <w:t xml:space="preserve"> </w:t>
      </w:r>
      <w:r w:rsidR="00BC4F43">
        <w:rPr>
          <w:rFonts w:eastAsia="Times New Roman" w:cstheme="minorHAnsi"/>
          <w:b/>
          <w:sz w:val="24"/>
          <w:szCs w:val="24"/>
          <w:lang w:eastAsia="it-IT"/>
        </w:rPr>
        <w:t>11</w:t>
      </w:r>
      <w:r w:rsidR="009B015F" w:rsidRPr="009B015F">
        <w:rPr>
          <w:rFonts w:eastAsia="Times New Roman" w:cstheme="minorHAnsi"/>
          <w:b/>
          <w:sz w:val="24"/>
          <w:szCs w:val="24"/>
          <w:lang w:eastAsia="it-IT"/>
        </w:rPr>
        <w:t>)</w:t>
      </w:r>
      <w:r w:rsidR="009B015F" w:rsidRPr="009B015F">
        <w:rPr>
          <w:rFonts w:eastAsia="Times New Roman" w:cstheme="minorHAnsi"/>
          <w:sz w:val="24"/>
          <w:szCs w:val="24"/>
          <w:lang w:eastAsia="it-IT"/>
        </w:rPr>
        <w:t xml:space="preserve"> piano finalizzato alla prevenzione, valutazione e gestione del rischio stress lavoro correlato che indichi sinteticamente il processo che verrà attivato e gli strumenti utilizzati per la valutazione </w:t>
      </w:r>
      <w:r w:rsidR="009B015F" w:rsidRPr="009B015F">
        <w:rPr>
          <w:rFonts w:eastAsia="Times New Roman" w:cstheme="minorHAnsi"/>
          <w:sz w:val="24"/>
          <w:szCs w:val="24"/>
          <w:lang w:eastAsia="it-IT"/>
        </w:rPr>
        <w:lastRenderedPageBreak/>
        <w:t xml:space="preserve">del rischio (es. liste indicatori, focus </w:t>
      </w:r>
      <w:proofErr w:type="spellStart"/>
      <w:r w:rsidR="009B015F" w:rsidRPr="009B015F">
        <w:rPr>
          <w:rFonts w:eastAsia="Times New Roman" w:cstheme="minorHAnsi"/>
          <w:sz w:val="24"/>
          <w:szCs w:val="24"/>
          <w:lang w:eastAsia="it-IT"/>
        </w:rPr>
        <w:t>group</w:t>
      </w:r>
      <w:proofErr w:type="spellEnd"/>
      <w:r w:rsidR="009B015F" w:rsidRPr="009B015F">
        <w:rPr>
          <w:rFonts w:eastAsia="Times New Roman" w:cstheme="minorHAnsi"/>
          <w:sz w:val="24"/>
          <w:szCs w:val="24"/>
          <w:lang w:eastAsia="it-IT"/>
        </w:rPr>
        <w:t xml:space="preserve"> ...) e descriva le azioni che verranno messe in atto per il miglioramento del benessere organizzativo del personale, con particolare riferimento a:</w:t>
      </w:r>
    </w:p>
    <w:p w:rsidR="009B015F" w:rsidRPr="009B015F" w:rsidRDefault="009B015F" w:rsidP="00411F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9B015F">
        <w:rPr>
          <w:rFonts w:eastAsia="Times New Roman" w:cstheme="minorHAnsi"/>
          <w:sz w:val="24"/>
          <w:szCs w:val="24"/>
          <w:lang w:eastAsia="it-IT"/>
        </w:rPr>
        <w:t xml:space="preserve">-momenti definiti di lavoro collegiale, anche in rete con altri servizi; </w:t>
      </w:r>
    </w:p>
    <w:p w:rsidR="009B015F" w:rsidRPr="009B015F" w:rsidRDefault="009B015F" w:rsidP="00411F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9B015F">
        <w:rPr>
          <w:rFonts w:eastAsia="Times New Roman" w:cstheme="minorHAnsi"/>
          <w:sz w:val="24"/>
          <w:szCs w:val="24"/>
          <w:lang w:eastAsia="it-IT"/>
        </w:rPr>
        <w:t xml:space="preserve">-formazione, anche in collegamento con altri servizi e con il Coordinamento Pedagogico </w:t>
      </w:r>
    </w:p>
    <w:p w:rsidR="009B015F" w:rsidRPr="009B015F" w:rsidRDefault="009B015F" w:rsidP="00411F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9B015F">
        <w:rPr>
          <w:rFonts w:eastAsia="Times New Roman" w:cstheme="minorHAnsi"/>
          <w:sz w:val="24"/>
          <w:szCs w:val="24"/>
          <w:lang w:eastAsia="it-IT"/>
        </w:rPr>
        <w:t xml:space="preserve">Territoriale; </w:t>
      </w:r>
    </w:p>
    <w:p w:rsidR="009B015F" w:rsidRPr="009B015F" w:rsidRDefault="009B015F" w:rsidP="00411F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9B015F">
        <w:rPr>
          <w:rFonts w:eastAsia="Times New Roman" w:cstheme="minorHAnsi"/>
          <w:sz w:val="24"/>
          <w:szCs w:val="24"/>
          <w:lang w:eastAsia="it-IT"/>
        </w:rPr>
        <w:t>-modalità di supporto al personale, anche tramite ogni opportuno raccordo con l’AUSL</w:t>
      </w:r>
    </w:p>
    <w:p w:rsidR="009B015F" w:rsidRDefault="009B015F" w:rsidP="00411F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9B015F">
        <w:rPr>
          <w:rFonts w:eastAsia="Times New Roman" w:cstheme="minorHAnsi"/>
          <w:sz w:val="24"/>
          <w:szCs w:val="24"/>
          <w:lang w:eastAsia="it-IT"/>
        </w:rPr>
        <w:t>di competenza;</w:t>
      </w:r>
    </w:p>
    <w:p w:rsidR="00687D05" w:rsidRPr="009B015F" w:rsidRDefault="00687D05" w:rsidP="009B015F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9B015F" w:rsidRPr="0009221C" w:rsidRDefault="00AA3954" w:rsidP="001E29F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09221C">
        <w:rPr>
          <w:rFonts w:eastAsia="Times New Roman" w:cstheme="minorHAnsi"/>
          <w:b/>
          <w:sz w:val="28"/>
          <w:szCs w:val="28"/>
          <w:lang w:eastAsia="it-IT"/>
        </w:rPr>
        <w:sym w:font="Wingdings" w:char="F0A8"/>
      </w:r>
      <w:r w:rsidRPr="0009221C">
        <w:rPr>
          <w:rFonts w:eastAsia="Times New Roman" w:cstheme="minorHAnsi"/>
          <w:b/>
          <w:sz w:val="28"/>
          <w:szCs w:val="28"/>
          <w:lang w:eastAsia="it-IT"/>
        </w:rPr>
        <w:t xml:space="preserve"> </w:t>
      </w:r>
      <w:r w:rsidR="00BC4F43">
        <w:rPr>
          <w:rFonts w:eastAsia="Times New Roman" w:cstheme="minorHAnsi"/>
          <w:b/>
          <w:sz w:val="24"/>
          <w:szCs w:val="24"/>
          <w:lang w:eastAsia="it-IT"/>
        </w:rPr>
        <w:t>12</w:t>
      </w:r>
      <w:r w:rsidR="009B015F" w:rsidRPr="0009221C">
        <w:rPr>
          <w:rFonts w:eastAsia="Times New Roman" w:cstheme="minorHAnsi"/>
          <w:b/>
          <w:sz w:val="24"/>
          <w:szCs w:val="24"/>
          <w:lang w:eastAsia="it-IT"/>
        </w:rPr>
        <w:t>)</w:t>
      </w:r>
      <w:r w:rsidR="009B015F" w:rsidRPr="0009221C">
        <w:rPr>
          <w:rFonts w:eastAsia="Times New Roman" w:cstheme="minorHAnsi"/>
          <w:sz w:val="24"/>
          <w:szCs w:val="24"/>
          <w:lang w:eastAsia="it-IT"/>
        </w:rPr>
        <w:t xml:space="preserve"> planimetrie, piante, prospetti e sezioni dei locali e degli spazi interni ed esterni firmata da un tecnico abilitato, in scala idonea possibilmente non inferiore a 1/100, nella quale siano specificati in particolare:</w:t>
      </w:r>
    </w:p>
    <w:p w:rsidR="009B015F" w:rsidRPr="0009221C" w:rsidRDefault="009B015F" w:rsidP="001E29F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09221C">
        <w:rPr>
          <w:rFonts w:eastAsia="Times New Roman" w:cstheme="minorHAnsi"/>
          <w:sz w:val="24"/>
          <w:szCs w:val="24"/>
          <w:lang w:eastAsia="it-IT"/>
        </w:rPr>
        <w:t>– superfici, altezze, destinazione d’uso dell’immobile, denominazione dei singoli spazi e locali da utilizzare per il servizio;</w:t>
      </w:r>
    </w:p>
    <w:p w:rsidR="009B015F" w:rsidRPr="002C7E4B" w:rsidRDefault="009B015F" w:rsidP="001E29F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2C7E4B">
        <w:rPr>
          <w:rFonts w:eastAsia="Times New Roman" w:cstheme="minorHAnsi"/>
          <w:sz w:val="24"/>
          <w:szCs w:val="24"/>
          <w:lang w:eastAsia="it-IT"/>
        </w:rPr>
        <w:t>– organizzazione e attrezzatura degli spazi esterni;</w:t>
      </w:r>
    </w:p>
    <w:p w:rsidR="009B015F" w:rsidRPr="0009221C" w:rsidRDefault="009B015F" w:rsidP="001E29F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2C7E4B">
        <w:rPr>
          <w:rFonts w:eastAsia="Times New Roman" w:cstheme="minorHAnsi"/>
          <w:sz w:val="24"/>
          <w:szCs w:val="24"/>
          <w:lang w:eastAsia="it-IT"/>
        </w:rPr>
        <w:t>– piano di evacuazione dell’edificio con individuazione delle vie di fuga e di sicurezza;</w:t>
      </w:r>
    </w:p>
    <w:p w:rsidR="001E29FC" w:rsidRPr="009B015F" w:rsidRDefault="001E29FC" w:rsidP="001E29F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9B015F" w:rsidRDefault="00AA3954" w:rsidP="001E29F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AA3954">
        <w:rPr>
          <w:rFonts w:eastAsia="Times New Roman" w:cstheme="minorHAnsi"/>
          <w:b/>
          <w:sz w:val="28"/>
          <w:szCs w:val="28"/>
          <w:lang w:eastAsia="it-IT"/>
        </w:rPr>
        <w:sym w:font="Wingdings" w:char="F0A8"/>
      </w:r>
      <w:r>
        <w:rPr>
          <w:rFonts w:eastAsia="Times New Roman" w:cstheme="minorHAnsi"/>
          <w:b/>
          <w:sz w:val="28"/>
          <w:szCs w:val="28"/>
          <w:lang w:eastAsia="it-IT"/>
        </w:rPr>
        <w:t xml:space="preserve"> </w:t>
      </w:r>
      <w:r w:rsidR="00BC4F43">
        <w:rPr>
          <w:rFonts w:eastAsia="Times New Roman" w:cstheme="minorHAnsi"/>
          <w:b/>
          <w:sz w:val="24"/>
          <w:szCs w:val="24"/>
          <w:lang w:eastAsia="it-IT"/>
        </w:rPr>
        <w:t>13</w:t>
      </w:r>
      <w:r w:rsidR="009B015F" w:rsidRPr="009B015F">
        <w:rPr>
          <w:rFonts w:eastAsia="Times New Roman" w:cstheme="minorHAnsi"/>
          <w:b/>
          <w:sz w:val="24"/>
          <w:szCs w:val="24"/>
          <w:lang w:eastAsia="it-IT"/>
        </w:rPr>
        <w:t>)</w:t>
      </w:r>
      <w:r w:rsidR="009B015F" w:rsidRPr="009B015F">
        <w:rPr>
          <w:rFonts w:eastAsia="Times New Roman" w:cstheme="minorHAnsi"/>
          <w:sz w:val="24"/>
          <w:szCs w:val="24"/>
          <w:lang w:eastAsia="it-IT"/>
        </w:rPr>
        <w:t xml:space="preserve"> tabella dietetica approvata dai competenti uffici dell’AUSL</w:t>
      </w:r>
      <w:r w:rsidR="001E29FC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9B015F" w:rsidRPr="009B015F">
        <w:rPr>
          <w:rFonts w:eastAsia="Times New Roman" w:cstheme="minorHAnsi"/>
          <w:sz w:val="24"/>
          <w:szCs w:val="24"/>
          <w:lang w:eastAsia="it-IT"/>
        </w:rPr>
        <w:t>per i servizi che prevedono il pasto, anche nel caso di diete richieste dalle famiglie per motivi religiosi o culturali;</w:t>
      </w:r>
    </w:p>
    <w:p w:rsidR="001E29FC" w:rsidRPr="009B015F" w:rsidRDefault="001E29FC" w:rsidP="001E29F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9B015F" w:rsidRDefault="00AA3954" w:rsidP="001E29F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AA3954">
        <w:rPr>
          <w:rFonts w:eastAsia="Times New Roman" w:cstheme="minorHAnsi"/>
          <w:b/>
          <w:sz w:val="28"/>
          <w:szCs w:val="28"/>
          <w:lang w:eastAsia="it-IT"/>
        </w:rPr>
        <w:sym w:font="Wingdings" w:char="F0A8"/>
      </w:r>
      <w:r>
        <w:rPr>
          <w:rFonts w:eastAsia="Times New Roman" w:cstheme="minorHAnsi"/>
          <w:b/>
          <w:sz w:val="28"/>
          <w:szCs w:val="28"/>
          <w:lang w:eastAsia="it-IT"/>
        </w:rPr>
        <w:t xml:space="preserve"> </w:t>
      </w:r>
      <w:r w:rsidR="00BC4F43">
        <w:rPr>
          <w:rFonts w:eastAsia="Times New Roman" w:cstheme="minorHAnsi"/>
          <w:b/>
          <w:sz w:val="24"/>
          <w:szCs w:val="24"/>
          <w:lang w:eastAsia="it-IT"/>
        </w:rPr>
        <w:t>14</w:t>
      </w:r>
      <w:r w:rsidR="009B015F" w:rsidRPr="009B015F">
        <w:rPr>
          <w:rFonts w:eastAsia="Times New Roman" w:cstheme="minorHAnsi"/>
          <w:b/>
          <w:sz w:val="24"/>
          <w:szCs w:val="24"/>
          <w:lang w:eastAsia="it-IT"/>
        </w:rPr>
        <w:t>)</w:t>
      </w:r>
      <w:r w:rsidR="009B015F" w:rsidRPr="009B015F">
        <w:rPr>
          <w:rFonts w:eastAsia="Times New Roman" w:cstheme="minorHAnsi"/>
          <w:sz w:val="24"/>
          <w:szCs w:val="24"/>
          <w:lang w:eastAsia="it-IT"/>
        </w:rPr>
        <w:t xml:space="preserve"> piano di autocontrollo (di cui al REG. CE n. 852 del Parlamento Europeo e del Consiglio del 29 aprile 2004 sull’igiene dei prodotti alimentari), anche redatto secondo le metodologie semplificate di cui alla deliberazione della Giunta regionale n. 1869/2008 “Semplificazione del sistema HACCP per alcune imprese del settore alimentare”; </w:t>
      </w:r>
    </w:p>
    <w:p w:rsidR="001E29FC" w:rsidRPr="009B015F" w:rsidRDefault="001E29FC" w:rsidP="009B015F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9B015F" w:rsidRDefault="00AA3954" w:rsidP="001E29F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AA3954">
        <w:rPr>
          <w:rFonts w:eastAsia="Times New Roman" w:cstheme="minorHAnsi"/>
          <w:b/>
          <w:sz w:val="28"/>
          <w:szCs w:val="28"/>
          <w:lang w:eastAsia="it-IT"/>
        </w:rPr>
        <w:sym w:font="Wingdings" w:char="F0A8"/>
      </w:r>
      <w:r>
        <w:rPr>
          <w:rFonts w:eastAsia="Times New Roman" w:cstheme="minorHAnsi"/>
          <w:b/>
          <w:sz w:val="28"/>
          <w:szCs w:val="28"/>
          <w:lang w:eastAsia="it-IT"/>
        </w:rPr>
        <w:t xml:space="preserve"> </w:t>
      </w:r>
      <w:r w:rsidR="00BC4F43">
        <w:rPr>
          <w:rFonts w:eastAsia="Times New Roman" w:cstheme="minorHAnsi"/>
          <w:b/>
          <w:sz w:val="24"/>
          <w:szCs w:val="24"/>
          <w:lang w:eastAsia="it-IT"/>
        </w:rPr>
        <w:t>15</w:t>
      </w:r>
      <w:r w:rsidR="009B015F" w:rsidRPr="009B015F">
        <w:rPr>
          <w:rFonts w:eastAsia="Times New Roman" w:cstheme="minorHAnsi"/>
          <w:b/>
          <w:sz w:val="24"/>
          <w:szCs w:val="24"/>
          <w:lang w:eastAsia="it-IT"/>
        </w:rPr>
        <w:t>)</w:t>
      </w:r>
      <w:r w:rsidR="009B015F" w:rsidRPr="009B015F">
        <w:rPr>
          <w:rFonts w:eastAsia="Times New Roman" w:cstheme="minorHAnsi"/>
          <w:sz w:val="24"/>
          <w:szCs w:val="24"/>
          <w:lang w:eastAsia="it-IT"/>
        </w:rPr>
        <w:t xml:space="preserve"> dichiarazione di impegno, da parte del soggetto gestore, a non avvalersi di personale, sia educativo che ausiliario, che si trova in una delle situazioni indicate al paragrafo 1.7 “Requisiti organizzativi” dell’Allegato A della presente Direttiva;</w:t>
      </w:r>
    </w:p>
    <w:p w:rsidR="001E29FC" w:rsidRPr="009B015F" w:rsidRDefault="001E29FC" w:rsidP="001E29F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9B015F" w:rsidRPr="009B015F" w:rsidRDefault="00AA3954" w:rsidP="001E29F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AA3954">
        <w:rPr>
          <w:rFonts w:eastAsia="Times New Roman" w:cstheme="minorHAnsi"/>
          <w:b/>
          <w:sz w:val="28"/>
          <w:szCs w:val="28"/>
          <w:lang w:eastAsia="it-IT"/>
        </w:rPr>
        <w:sym w:font="Wingdings" w:char="F0A8"/>
      </w:r>
      <w:r>
        <w:rPr>
          <w:rFonts w:eastAsia="Times New Roman" w:cstheme="minorHAnsi"/>
          <w:b/>
          <w:sz w:val="28"/>
          <w:szCs w:val="28"/>
          <w:lang w:eastAsia="it-IT"/>
        </w:rPr>
        <w:t xml:space="preserve"> </w:t>
      </w:r>
      <w:r w:rsidR="00BC4F43">
        <w:rPr>
          <w:rFonts w:eastAsia="Times New Roman" w:cstheme="minorHAnsi"/>
          <w:b/>
          <w:sz w:val="24"/>
          <w:szCs w:val="24"/>
          <w:lang w:eastAsia="it-IT"/>
        </w:rPr>
        <w:t>16</w:t>
      </w:r>
      <w:r w:rsidR="009B015F" w:rsidRPr="009B015F">
        <w:rPr>
          <w:rFonts w:eastAsia="Times New Roman" w:cstheme="minorHAnsi"/>
          <w:b/>
          <w:sz w:val="24"/>
          <w:szCs w:val="24"/>
          <w:lang w:eastAsia="it-IT"/>
        </w:rPr>
        <w:t>)</w:t>
      </w:r>
      <w:r w:rsidR="009B015F" w:rsidRPr="009B015F">
        <w:rPr>
          <w:rFonts w:eastAsia="Times New Roman" w:cstheme="minorHAnsi"/>
          <w:sz w:val="24"/>
          <w:szCs w:val="24"/>
          <w:lang w:eastAsia="it-IT"/>
        </w:rPr>
        <w:t xml:space="preserve"> certificato del casellario giudiziale, ai s</w:t>
      </w:r>
      <w:r w:rsidR="001E29FC">
        <w:rPr>
          <w:rFonts w:eastAsia="Times New Roman" w:cstheme="minorHAnsi"/>
          <w:sz w:val="24"/>
          <w:szCs w:val="24"/>
          <w:lang w:eastAsia="it-IT"/>
        </w:rPr>
        <w:t>ensi del D.lgs. 39/2014.</w:t>
      </w:r>
    </w:p>
    <w:p w:rsidR="009B015F" w:rsidRDefault="009B015F" w:rsidP="001E29FC">
      <w:pPr>
        <w:jc w:val="both"/>
        <w:rPr>
          <w:rFonts w:cstheme="minorHAnsi"/>
          <w:sz w:val="24"/>
          <w:szCs w:val="24"/>
        </w:rPr>
      </w:pPr>
    </w:p>
    <w:p w:rsidR="00BC72AD" w:rsidRDefault="00BC72AD" w:rsidP="001E29FC">
      <w:pPr>
        <w:jc w:val="both"/>
        <w:rPr>
          <w:rFonts w:cstheme="minorHAnsi"/>
          <w:sz w:val="24"/>
          <w:szCs w:val="24"/>
        </w:rPr>
      </w:pPr>
    </w:p>
    <w:p w:rsidR="00BC72AD" w:rsidRDefault="0009221C" w:rsidP="001E29F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Firma (legale rappresentante)</w:t>
      </w:r>
    </w:p>
    <w:p w:rsidR="0009221C" w:rsidRDefault="0009221C" w:rsidP="001E29F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_________________________________</w:t>
      </w:r>
    </w:p>
    <w:p w:rsidR="00BC4F43" w:rsidRDefault="00BC4F43" w:rsidP="001E29FC">
      <w:pPr>
        <w:jc w:val="both"/>
        <w:rPr>
          <w:rFonts w:cstheme="minorHAnsi"/>
          <w:sz w:val="24"/>
          <w:szCs w:val="24"/>
        </w:rPr>
      </w:pPr>
    </w:p>
    <w:p w:rsidR="00BC4F43" w:rsidRDefault="00BC4F4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BC4F43" w:rsidRDefault="00BC4F43" w:rsidP="003B6D1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168C8">
        <w:rPr>
          <w:rFonts w:cstheme="minorHAnsi"/>
          <w:b/>
          <w:bCs/>
          <w:sz w:val="24"/>
          <w:szCs w:val="24"/>
        </w:rPr>
        <w:lastRenderedPageBreak/>
        <w:t>DICHIARAZIONE SOS</w:t>
      </w:r>
      <w:r w:rsidR="005168C8">
        <w:rPr>
          <w:rFonts w:cstheme="minorHAnsi"/>
          <w:b/>
          <w:bCs/>
          <w:sz w:val="24"/>
          <w:szCs w:val="24"/>
        </w:rPr>
        <w:t>TITUTIVA DELL’ATTO DI NOTORIETÀ</w:t>
      </w:r>
    </w:p>
    <w:p w:rsidR="00BC4F43" w:rsidRDefault="005168C8" w:rsidP="003B6D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(</w:t>
      </w:r>
      <w:r w:rsidR="00BC4F43" w:rsidRPr="005168C8">
        <w:rPr>
          <w:rFonts w:cstheme="minorHAnsi"/>
          <w:sz w:val="21"/>
          <w:szCs w:val="21"/>
        </w:rPr>
        <w:t>per il conseguimento della autorizzazione/rinnovo al funzionamento, ai sensi art. 47 del DPR 445/2000)</w:t>
      </w:r>
    </w:p>
    <w:p w:rsidR="005168C8" w:rsidRPr="005168C8" w:rsidRDefault="005168C8" w:rsidP="003B6D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1"/>
          <w:szCs w:val="21"/>
        </w:rPr>
      </w:pPr>
    </w:p>
    <w:p w:rsidR="00BC4F43" w:rsidRPr="005168C8" w:rsidRDefault="00BC4F43" w:rsidP="003B6D1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5168C8">
        <w:rPr>
          <w:rFonts w:cstheme="minorHAnsi"/>
          <w:sz w:val="24"/>
          <w:szCs w:val="24"/>
        </w:rPr>
        <w:t>Il/la sottoscritto/a ________________________________________________________</w:t>
      </w:r>
      <w:r w:rsidR="00163375">
        <w:rPr>
          <w:rFonts w:cstheme="minorHAnsi"/>
          <w:sz w:val="24"/>
          <w:szCs w:val="24"/>
        </w:rPr>
        <w:t>_________</w:t>
      </w:r>
    </w:p>
    <w:p w:rsidR="00BC4F43" w:rsidRPr="005168C8" w:rsidRDefault="00BC4F43" w:rsidP="003B6D1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5168C8">
        <w:rPr>
          <w:rFonts w:cstheme="minorHAnsi"/>
          <w:sz w:val="24"/>
          <w:szCs w:val="24"/>
        </w:rPr>
        <w:t xml:space="preserve">nato/a </w:t>
      </w:r>
      <w:proofErr w:type="spellStart"/>
      <w:r w:rsidRPr="005168C8">
        <w:rPr>
          <w:rFonts w:cstheme="minorHAnsi"/>
          <w:sz w:val="24"/>
          <w:szCs w:val="24"/>
        </w:rPr>
        <w:t>a</w:t>
      </w:r>
      <w:proofErr w:type="spellEnd"/>
      <w:r w:rsidRPr="005168C8">
        <w:rPr>
          <w:rFonts w:cstheme="minorHAnsi"/>
          <w:sz w:val="24"/>
          <w:szCs w:val="24"/>
        </w:rPr>
        <w:t xml:space="preserve"> _____________________</w:t>
      </w:r>
      <w:r w:rsidR="00163375">
        <w:rPr>
          <w:rFonts w:cstheme="minorHAnsi"/>
          <w:sz w:val="24"/>
          <w:szCs w:val="24"/>
        </w:rPr>
        <w:t>________</w:t>
      </w:r>
      <w:r w:rsidRPr="005168C8">
        <w:rPr>
          <w:rFonts w:cstheme="minorHAnsi"/>
          <w:sz w:val="24"/>
          <w:szCs w:val="24"/>
        </w:rPr>
        <w:t>______________il ____________________________</w:t>
      </w:r>
    </w:p>
    <w:p w:rsidR="00BC4F43" w:rsidRPr="005168C8" w:rsidRDefault="00BC4F43" w:rsidP="003B6D1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5168C8">
        <w:rPr>
          <w:rFonts w:cstheme="minorHAnsi"/>
          <w:sz w:val="24"/>
          <w:szCs w:val="24"/>
        </w:rPr>
        <w:t>e residente a __________</w:t>
      </w:r>
      <w:r w:rsidR="00163375">
        <w:rPr>
          <w:rFonts w:cstheme="minorHAnsi"/>
          <w:sz w:val="24"/>
          <w:szCs w:val="24"/>
        </w:rPr>
        <w:t>___</w:t>
      </w:r>
      <w:r w:rsidRPr="005168C8">
        <w:rPr>
          <w:rFonts w:cstheme="minorHAnsi"/>
          <w:sz w:val="24"/>
          <w:szCs w:val="24"/>
        </w:rPr>
        <w:t>_____________in via _________</w:t>
      </w:r>
      <w:r w:rsidR="00163375">
        <w:rPr>
          <w:rFonts w:cstheme="minorHAnsi"/>
          <w:sz w:val="24"/>
          <w:szCs w:val="24"/>
        </w:rPr>
        <w:t>_____</w:t>
      </w:r>
      <w:r w:rsidR="003B6D1B">
        <w:rPr>
          <w:rFonts w:cstheme="minorHAnsi"/>
          <w:sz w:val="24"/>
          <w:szCs w:val="24"/>
        </w:rPr>
        <w:t>__</w:t>
      </w:r>
      <w:r w:rsidRPr="005168C8">
        <w:rPr>
          <w:rFonts w:cstheme="minorHAnsi"/>
          <w:sz w:val="24"/>
          <w:szCs w:val="24"/>
        </w:rPr>
        <w:t>______________n. ______</w:t>
      </w:r>
    </w:p>
    <w:p w:rsidR="00BC4F43" w:rsidRPr="005168C8" w:rsidRDefault="00BC4F43" w:rsidP="003B6D1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5168C8">
        <w:rPr>
          <w:rFonts w:cstheme="minorHAnsi"/>
          <w:sz w:val="24"/>
          <w:szCs w:val="24"/>
        </w:rPr>
        <w:t>tel. __________</w:t>
      </w:r>
      <w:r w:rsidR="00163375">
        <w:rPr>
          <w:rFonts w:cstheme="minorHAnsi"/>
          <w:sz w:val="24"/>
          <w:szCs w:val="24"/>
        </w:rPr>
        <w:t>__</w:t>
      </w:r>
      <w:r w:rsidRPr="005168C8">
        <w:rPr>
          <w:rFonts w:cstheme="minorHAnsi"/>
          <w:sz w:val="24"/>
          <w:szCs w:val="24"/>
        </w:rPr>
        <w:t xml:space="preserve">_, in qualità di </w:t>
      </w:r>
      <w:r w:rsidRPr="005168C8">
        <w:rPr>
          <w:rFonts w:cstheme="minorHAnsi"/>
          <w:sz w:val="14"/>
          <w:szCs w:val="14"/>
        </w:rPr>
        <w:t xml:space="preserve">2 </w:t>
      </w:r>
      <w:r w:rsidRPr="005168C8">
        <w:rPr>
          <w:rFonts w:cstheme="minorHAnsi"/>
          <w:sz w:val="24"/>
          <w:szCs w:val="24"/>
        </w:rPr>
        <w:t>______</w:t>
      </w:r>
      <w:r w:rsidR="00163375">
        <w:rPr>
          <w:rFonts w:cstheme="minorHAnsi"/>
          <w:sz w:val="24"/>
          <w:szCs w:val="24"/>
        </w:rPr>
        <w:t>____</w:t>
      </w:r>
      <w:r w:rsidRPr="005168C8">
        <w:rPr>
          <w:rFonts w:cstheme="minorHAnsi"/>
          <w:sz w:val="24"/>
          <w:szCs w:val="24"/>
        </w:rPr>
        <w:t>_____________ della _____________________</w:t>
      </w:r>
      <w:r w:rsidR="003B6D1B">
        <w:rPr>
          <w:rFonts w:cstheme="minorHAnsi"/>
          <w:sz w:val="24"/>
          <w:szCs w:val="24"/>
        </w:rPr>
        <w:t>_</w:t>
      </w:r>
      <w:r w:rsidR="00163375">
        <w:rPr>
          <w:rFonts w:cstheme="minorHAnsi"/>
          <w:sz w:val="24"/>
          <w:szCs w:val="24"/>
        </w:rPr>
        <w:t>__</w:t>
      </w:r>
    </w:p>
    <w:p w:rsidR="00BC4F43" w:rsidRPr="005168C8" w:rsidRDefault="00BC4F43" w:rsidP="003B6D1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5168C8">
        <w:rPr>
          <w:rFonts w:cstheme="minorHAnsi"/>
          <w:sz w:val="24"/>
          <w:szCs w:val="24"/>
        </w:rPr>
        <w:t>con sede in ____________</w:t>
      </w:r>
      <w:r w:rsidR="00163375">
        <w:rPr>
          <w:rFonts w:cstheme="minorHAnsi"/>
          <w:sz w:val="24"/>
          <w:szCs w:val="24"/>
        </w:rPr>
        <w:t>________</w:t>
      </w:r>
      <w:r w:rsidRPr="005168C8">
        <w:rPr>
          <w:rFonts w:cstheme="minorHAnsi"/>
          <w:sz w:val="24"/>
          <w:szCs w:val="24"/>
        </w:rPr>
        <w:t>______, via _______________</w:t>
      </w:r>
      <w:r w:rsidR="003B6D1B">
        <w:rPr>
          <w:rFonts w:cstheme="minorHAnsi"/>
          <w:sz w:val="24"/>
          <w:szCs w:val="24"/>
        </w:rPr>
        <w:t>________</w:t>
      </w:r>
      <w:r w:rsidRPr="005168C8">
        <w:rPr>
          <w:rFonts w:cstheme="minorHAnsi"/>
          <w:sz w:val="24"/>
          <w:szCs w:val="24"/>
        </w:rPr>
        <w:t>_________n. ______</w:t>
      </w:r>
    </w:p>
    <w:p w:rsidR="00BC4F43" w:rsidRPr="005168C8" w:rsidRDefault="00BC4F43" w:rsidP="003B6D1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5168C8">
        <w:rPr>
          <w:rFonts w:cstheme="minorHAnsi"/>
          <w:sz w:val="24"/>
          <w:szCs w:val="24"/>
        </w:rPr>
        <w:t>C.F./P.IVA: _______________</w:t>
      </w:r>
      <w:r w:rsidR="00163375">
        <w:rPr>
          <w:rFonts w:cstheme="minorHAnsi"/>
          <w:sz w:val="24"/>
          <w:szCs w:val="24"/>
        </w:rPr>
        <w:t>________</w:t>
      </w:r>
      <w:r w:rsidRPr="005168C8">
        <w:rPr>
          <w:rFonts w:cstheme="minorHAnsi"/>
          <w:sz w:val="24"/>
          <w:szCs w:val="24"/>
        </w:rPr>
        <w:t>_______________________________________________</w:t>
      </w:r>
    </w:p>
    <w:p w:rsidR="003B6D1B" w:rsidRPr="00163375" w:rsidRDefault="003B6D1B" w:rsidP="003B6D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BC4F43" w:rsidRDefault="00BC4F43" w:rsidP="003B6D1B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cstheme="minorHAnsi"/>
          <w:sz w:val="24"/>
          <w:szCs w:val="24"/>
        </w:rPr>
      </w:pPr>
      <w:r w:rsidRPr="005168C8">
        <w:rPr>
          <w:rFonts w:cstheme="minorHAnsi"/>
          <w:sz w:val="24"/>
          <w:szCs w:val="24"/>
        </w:rPr>
        <w:t>intendendo avvalersi delle disposizioni di cui agli art. 47, di cui al D.lgs. 445/2000,</w:t>
      </w:r>
      <w:r w:rsidR="003B6D1B" w:rsidRPr="005168C8">
        <w:rPr>
          <w:rFonts w:cstheme="minorHAnsi"/>
          <w:sz w:val="24"/>
          <w:szCs w:val="24"/>
        </w:rPr>
        <w:t xml:space="preserve"> </w:t>
      </w:r>
      <w:r w:rsidRPr="005168C8">
        <w:rPr>
          <w:rFonts w:cstheme="minorHAnsi"/>
          <w:sz w:val="24"/>
          <w:szCs w:val="24"/>
        </w:rPr>
        <w:t>consapevole delle sanzioni previste dall’art. 76 e delle decadenze dai benefici previste</w:t>
      </w:r>
      <w:r w:rsidR="003B6D1B">
        <w:rPr>
          <w:rFonts w:cstheme="minorHAnsi"/>
          <w:sz w:val="24"/>
          <w:szCs w:val="24"/>
        </w:rPr>
        <w:t xml:space="preserve"> </w:t>
      </w:r>
      <w:r w:rsidRPr="005168C8">
        <w:rPr>
          <w:rFonts w:cstheme="minorHAnsi"/>
          <w:sz w:val="24"/>
          <w:szCs w:val="24"/>
        </w:rPr>
        <w:t>dall’art. 75 in caso di dichiarazioni false o mendaci, sotto la sua personale responsabilità,</w:t>
      </w:r>
    </w:p>
    <w:p w:rsidR="003B6D1B" w:rsidRPr="00163375" w:rsidRDefault="003B6D1B" w:rsidP="003B6D1B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cstheme="minorHAnsi"/>
          <w:sz w:val="16"/>
          <w:szCs w:val="16"/>
        </w:rPr>
      </w:pPr>
    </w:p>
    <w:p w:rsidR="00BC4F43" w:rsidRDefault="00BC4F43" w:rsidP="003B6D1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168C8">
        <w:rPr>
          <w:rFonts w:cstheme="minorHAnsi"/>
          <w:b/>
          <w:bCs/>
          <w:sz w:val="24"/>
          <w:szCs w:val="24"/>
        </w:rPr>
        <w:t>DICHIARA CHE</w:t>
      </w:r>
    </w:p>
    <w:p w:rsidR="003B6D1B" w:rsidRPr="005168C8" w:rsidRDefault="003B6D1B" w:rsidP="003B6D1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BC4F43" w:rsidRPr="005168C8" w:rsidRDefault="00BC4F43" w:rsidP="003B6D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168C8">
        <w:rPr>
          <w:rFonts w:cstheme="minorHAnsi"/>
          <w:sz w:val="24"/>
          <w:szCs w:val="24"/>
        </w:rPr>
        <w:t>sussistono i requisiti di cui alla L</w:t>
      </w:r>
      <w:r w:rsidRPr="005168C8">
        <w:rPr>
          <w:rFonts w:cstheme="minorHAnsi"/>
          <w:sz w:val="21"/>
          <w:szCs w:val="21"/>
        </w:rPr>
        <w:t>.R. E.R. N 19/2016, e della Direttiva approvata con Deliberazione</w:t>
      </w:r>
      <w:r w:rsidR="003B6D1B">
        <w:rPr>
          <w:rFonts w:cstheme="minorHAnsi"/>
          <w:sz w:val="21"/>
          <w:szCs w:val="21"/>
        </w:rPr>
        <w:t xml:space="preserve"> </w:t>
      </w:r>
      <w:r w:rsidRPr="005168C8">
        <w:rPr>
          <w:rFonts w:cstheme="minorHAnsi"/>
          <w:sz w:val="21"/>
          <w:szCs w:val="21"/>
        </w:rPr>
        <w:t xml:space="preserve">Giunta Regionale n. 1564 del 16/10/17, </w:t>
      </w:r>
      <w:r w:rsidRPr="005168C8">
        <w:rPr>
          <w:rFonts w:cstheme="minorHAnsi"/>
          <w:sz w:val="24"/>
          <w:szCs w:val="24"/>
        </w:rPr>
        <w:t>per il rilascio/rinnovo della autorizzazione al</w:t>
      </w:r>
      <w:r w:rsidR="003B6D1B">
        <w:rPr>
          <w:rFonts w:cstheme="minorHAnsi"/>
          <w:sz w:val="24"/>
          <w:szCs w:val="24"/>
        </w:rPr>
        <w:t xml:space="preserve"> </w:t>
      </w:r>
      <w:r w:rsidRPr="005168C8">
        <w:rPr>
          <w:rFonts w:cstheme="minorHAnsi"/>
          <w:sz w:val="24"/>
          <w:szCs w:val="24"/>
        </w:rPr>
        <w:t>funzionamento relativa al servizio educativo per la prima infanzia, denominato____________________</w:t>
      </w:r>
      <w:r w:rsidR="003B6D1B">
        <w:rPr>
          <w:rFonts w:cstheme="minorHAnsi"/>
          <w:sz w:val="24"/>
          <w:szCs w:val="24"/>
        </w:rPr>
        <w:t>____</w:t>
      </w:r>
      <w:r w:rsidRPr="005168C8">
        <w:rPr>
          <w:rFonts w:cstheme="minorHAnsi"/>
          <w:sz w:val="24"/>
          <w:szCs w:val="24"/>
        </w:rPr>
        <w:t>____ con sede in</w:t>
      </w:r>
    </w:p>
    <w:p w:rsidR="00BC4F43" w:rsidRPr="005168C8" w:rsidRDefault="003B6D1B" w:rsidP="003B6D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</w:t>
      </w:r>
      <w:r w:rsidR="00BC4F43" w:rsidRPr="005168C8">
        <w:rPr>
          <w:rFonts w:cstheme="minorHAnsi"/>
          <w:sz w:val="24"/>
          <w:szCs w:val="24"/>
        </w:rPr>
        <w:t>___</w:t>
      </w:r>
      <w:r>
        <w:rPr>
          <w:rFonts w:cstheme="minorHAnsi"/>
          <w:sz w:val="24"/>
          <w:szCs w:val="24"/>
        </w:rPr>
        <w:t>______Via________________</w:t>
      </w:r>
      <w:r w:rsidR="00BC4F43" w:rsidRPr="005168C8"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>___</w:t>
      </w:r>
      <w:r w:rsidR="00BC4F43" w:rsidRPr="005168C8">
        <w:rPr>
          <w:rFonts w:cstheme="minorHAnsi"/>
          <w:sz w:val="24"/>
          <w:szCs w:val="24"/>
        </w:rPr>
        <w:t>__________ n.</w:t>
      </w:r>
      <w:r w:rsidRPr="005168C8">
        <w:rPr>
          <w:rFonts w:cstheme="minorHAnsi"/>
          <w:sz w:val="24"/>
          <w:szCs w:val="24"/>
        </w:rPr>
        <w:t xml:space="preserve"> </w:t>
      </w:r>
      <w:r w:rsidR="00BC4F43" w:rsidRPr="005168C8">
        <w:rPr>
          <w:rFonts w:cstheme="minorHAnsi"/>
          <w:sz w:val="24"/>
          <w:szCs w:val="24"/>
        </w:rPr>
        <w:t>________e pertanto</w:t>
      </w:r>
      <w:r w:rsidR="00BC4F43" w:rsidRPr="005168C8">
        <w:rPr>
          <w:rFonts w:cstheme="minorHAnsi"/>
          <w:sz w:val="14"/>
          <w:szCs w:val="14"/>
        </w:rPr>
        <w:t>3</w:t>
      </w:r>
      <w:r w:rsidR="00BC4F43" w:rsidRPr="005168C8">
        <w:rPr>
          <w:rFonts w:cstheme="minorHAnsi"/>
          <w:sz w:val="24"/>
          <w:szCs w:val="24"/>
        </w:rPr>
        <w:t>:</w:t>
      </w:r>
    </w:p>
    <w:p w:rsidR="003B6D1B" w:rsidRDefault="003B6D1B" w:rsidP="003B6D1B">
      <w:pPr>
        <w:autoSpaceDE w:val="0"/>
        <w:autoSpaceDN w:val="0"/>
        <w:adjustRightInd w:val="0"/>
        <w:spacing w:after="0" w:line="240" w:lineRule="auto"/>
        <w:jc w:val="both"/>
        <w:rPr>
          <w:rFonts w:eastAsia="Wingdings-Regular" w:cstheme="minorHAnsi"/>
          <w:sz w:val="16"/>
          <w:szCs w:val="16"/>
        </w:rPr>
      </w:pPr>
    </w:p>
    <w:p w:rsidR="00BC4F43" w:rsidRDefault="003B6D1B" w:rsidP="003B6D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A3954">
        <w:rPr>
          <w:rFonts w:eastAsia="Times New Roman" w:cstheme="minorHAnsi"/>
          <w:b/>
          <w:sz w:val="28"/>
          <w:szCs w:val="28"/>
          <w:lang w:eastAsia="it-IT"/>
        </w:rPr>
        <w:sym w:font="Wingdings" w:char="F0A8"/>
      </w:r>
      <w:r>
        <w:rPr>
          <w:rFonts w:eastAsia="Times New Roman" w:cstheme="minorHAnsi"/>
          <w:b/>
          <w:sz w:val="28"/>
          <w:szCs w:val="28"/>
          <w:lang w:eastAsia="it-IT"/>
        </w:rPr>
        <w:t xml:space="preserve"> </w:t>
      </w:r>
      <w:r w:rsidR="00BC4F43" w:rsidRPr="005168C8">
        <w:rPr>
          <w:rFonts w:cstheme="minorHAnsi"/>
          <w:sz w:val="24"/>
          <w:szCs w:val="24"/>
        </w:rPr>
        <w:t>che gli spazi destinati allo svolgimento del servizio, sono in possesso dei requisiti</w:t>
      </w:r>
      <w:r>
        <w:rPr>
          <w:rFonts w:cstheme="minorHAnsi"/>
          <w:sz w:val="24"/>
          <w:szCs w:val="24"/>
        </w:rPr>
        <w:t xml:space="preserve"> </w:t>
      </w:r>
      <w:r w:rsidR="00BC4F43" w:rsidRPr="005168C8">
        <w:rPr>
          <w:rFonts w:cstheme="minorHAnsi"/>
          <w:sz w:val="24"/>
          <w:szCs w:val="24"/>
        </w:rPr>
        <w:t xml:space="preserve">indicati nell'allegato A della Direttiva, </w:t>
      </w:r>
      <w:r w:rsidR="00BC4F43" w:rsidRPr="005168C8">
        <w:rPr>
          <w:rFonts w:cstheme="minorHAnsi"/>
          <w:sz w:val="21"/>
          <w:szCs w:val="21"/>
        </w:rPr>
        <w:t>Giunta Regionale n. 1564 del 16/10/</w:t>
      </w:r>
      <w:r w:rsidR="007C48A1">
        <w:rPr>
          <w:rFonts w:cstheme="minorHAnsi"/>
          <w:sz w:val="21"/>
          <w:szCs w:val="21"/>
        </w:rPr>
        <w:t>2017</w:t>
      </w:r>
      <w:r w:rsidR="00BC4F43" w:rsidRPr="005168C8">
        <w:rPr>
          <w:rFonts w:cstheme="minorHAnsi"/>
          <w:sz w:val="24"/>
          <w:szCs w:val="24"/>
        </w:rPr>
        <w:t>;</w:t>
      </w:r>
    </w:p>
    <w:p w:rsidR="003B6D1B" w:rsidRPr="005168C8" w:rsidRDefault="003B6D1B" w:rsidP="003B6D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C4F43" w:rsidRPr="005168C8" w:rsidRDefault="003B6D1B" w:rsidP="003B6D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A3954">
        <w:rPr>
          <w:rFonts w:eastAsia="Times New Roman" w:cstheme="minorHAnsi"/>
          <w:b/>
          <w:sz w:val="28"/>
          <w:szCs w:val="28"/>
          <w:lang w:eastAsia="it-IT"/>
        </w:rPr>
        <w:sym w:font="Wingdings" w:char="F0A8"/>
      </w:r>
      <w:r w:rsidR="00BC4F43" w:rsidRPr="005168C8">
        <w:rPr>
          <w:rFonts w:eastAsia="Wingdings-Regular" w:cstheme="minorHAnsi"/>
          <w:sz w:val="16"/>
          <w:szCs w:val="16"/>
        </w:rPr>
        <w:t xml:space="preserve"> </w:t>
      </w:r>
      <w:r w:rsidR="00BC4F43" w:rsidRPr="005168C8">
        <w:rPr>
          <w:rFonts w:cstheme="minorHAnsi"/>
          <w:sz w:val="24"/>
          <w:szCs w:val="24"/>
        </w:rPr>
        <w:t>che i requisiti organizzativi del servizio sono i seguenti:</w:t>
      </w:r>
    </w:p>
    <w:p w:rsidR="00BC4F43" w:rsidRPr="005168C8" w:rsidRDefault="00BC4F43" w:rsidP="003B6D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168C8">
        <w:rPr>
          <w:rFonts w:cstheme="minorHAnsi"/>
          <w:sz w:val="24"/>
          <w:szCs w:val="24"/>
        </w:rPr>
        <w:t>- numero massimo di bambini previsto: ____</w:t>
      </w:r>
      <w:r w:rsidR="00163375">
        <w:rPr>
          <w:rFonts w:cstheme="minorHAnsi"/>
          <w:sz w:val="24"/>
          <w:szCs w:val="24"/>
        </w:rPr>
        <w:t>____________________________________________</w:t>
      </w:r>
    </w:p>
    <w:p w:rsidR="00BC4F43" w:rsidRPr="005168C8" w:rsidRDefault="00BC4F43" w:rsidP="003B6D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168C8">
        <w:rPr>
          <w:rFonts w:cstheme="minorHAnsi"/>
          <w:sz w:val="24"/>
          <w:szCs w:val="24"/>
        </w:rPr>
        <w:t xml:space="preserve">- età dei bambini ospitati: </w:t>
      </w:r>
      <w:proofErr w:type="spellStart"/>
      <w:r w:rsidRPr="005168C8">
        <w:rPr>
          <w:rFonts w:cstheme="minorHAnsi"/>
          <w:sz w:val="24"/>
          <w:szCs w:val="24"/>
        </w:rPr>
        <w:t>da</w:t>
      </w:r>
      <w:proofErr w:type="spellEnd"/>
      <w:r w:rsidRPr="005168C8">
        <w:rPr>
          <w:rFonts w:cstheme="minorHAnsi"/>
          <w:sz w:val="24"/>
          <w:szCs w:val="24"/>
        </w:rPr>
        <w:t xml:space="preserve"> __</w:t>
      </w:r>
      <w:r w:rsidR="00163375">
        <w:rPr>
          <w:rFonts w:cstheme="minorHAnsi"/>
          <w:sz w:val="24"/>
          <w:szCs w:val="24"/>
        </w:rPr>
        <w:t>____________________</w:t>
      </w:r>
      <w:r w:rsidRPr="005168C8">
        <w:rPr>
          <w:rFonts w:cstheme="minorHAnsi"/>
          <w:sz w:val="24"/>
          <w:szCs w:val="24"/>
        </w:rPr>
        <w:t>_____ a ______</w:t>
      </w:r>
      <w:r w:rsidR="00163375">
        <w:rPr>
          <w:rFonts w:cstheme="minorHAnsi"/>
          <w:sz w:val="24"/>
          <w:szCs w:val="24"/>
        </w:rPr>
        <w:t>___________________</w:t>
      </w:r>
      <w:r w:rsidRPr="005168C8">
        <w:rPr>
          <w:rFonts w:cstheme="minorHAnsi"/>
          <w:sz w:val="24"/>
          <w:szCs w:val="24"/>
        </w:rPr>
        <w:t>___</w:t>
      </w:r>
    </w:p>
    <w:p w:rsidR="00BC4F43" w:rsidRPr="005168C8" w:rsidRDefault="00BC4F43" w:rsidP="003B6D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168C8">
        <w:rPr>
          <w:rFonts w:cstheme="minorHAnsi"/>
          <w:sz w:val="24"/>
          <w:szCs w:val="24"/>
        </w:rPr>
        <w:t>- orario di servizio all’utenza: dalle _____</w:t>
      </w:r>
      <w:r w:rsidR="00163375">
        <w:rPr>
          <w:rFonts w:cstheme="minorHAnsi"/>
          <w:sz w:val="24"/>
          <w:szCs w:val="24"/>
        </w:rPr>
        <w:t>_______________</w:t>
      </w:r>
      <w:r w:rsidRPr="005168C8">
        <w:rPr>
          <w:rFonts w:cstheme="minorHAnsi"/>
          <w:sz w:val="24"/>
          <w:szCs w:val="24"/>
        </w:rPr>
        <w:t>__ alle _______</w:t>
      </w:r>
      <w:r w:rsidR="00163375">
        <w:rPr>
          <w:rFonts w:cstheme="minorHAnsi"/>
          <w:sz w:val="24"/>
          <w:szCs w:val="24"/>
        </w:rPr>
        <w:t>____________________</w:t>
      </w:r>
    </w:p>
    <w:p w:rsidR="00BC4F43" w:rsidRPr="005168C8" w:rsidRDefault="00BC4F43" w:rsidP="003B6D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168C8">
        <w:rPr>
          <w:rFonts w:cstheme="minorHAnsi"/>
          <w:sz w:val="24"/>
          <w:szCs w:val="24"/>
        </w:rPr>
        <w:t>- nel periodo _______________</w:t>
      </w:r>
      <w:r w:rsidR="00163375">
        <w:rPr>
          <w:rFonts w:cstheme="minorHAnsi"/>
          <w:sz w:val="24"/>
          <w:szCs w:val="24"/>
        </w:rPr>
        <w:t>_______________________________________________________</w:t>
      </w:r>
    </w:p>
    <w:p w:rsidR="00BC4F43" w:rsidRPr="005168C8" w:rsidRDefault="00BC4F43" w:rsidP="003B6D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168C8">
        <w:rPr>
          <w:rFonts w:cstheme="minorHAnsi"/>
          <w:sz w:val="24"/>
          <w:szCs w:val="24"/>
        </w:rPr>
        <w:t>– numero di educatori _______</w:t>
      </w:r>
      <w:r w:rsidR="00163375">
        <w:rPr>
          <w:rFonts w:cstheme="minorHAnsi"/>
          <w:sz w:val="24"/>
          <w:szCs w:val="24"/>
        </w:rPr>
        <w:t>_______________________________________________________</w:t>
      </w:r>
    </w:p>
    <w:p w:rsidR="00BC4F43" w:rsidRDefault="00BC4F43" w:rsidP="003B6D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168C8">
        <w:rPr>
          <w:rFonts w:cstheme="minorHAnsi"/>
          <w:sz w:val="24"/>
          <w:szCs w:val="24"/>
        </w:rPr>
        <w:t>il titolo di studio ___________________________________________</w:t>
      </w:r>
      <w:r w:rsidR="00163375">
        <w:rPr>
          <w:rFonts w:cstheme="minorHAnsi"/>
          <w:sz w:val="24"/>
          <w:szCs w:val="24"/>
        </w:rPr>
        <w:t>___________________</w:t>
      </w:r>
      <w:r w:rsidRPr="005168C8">
        <w:rPr>
          <w:rFonts w:cstheme="minorHAnsi"/>
          <w:sz w:val="24"/>
          <w:szCs w:val="24"/>
        </w:rPr>
        <w:t>_____</w:t>
      </w:r>
    </w:p>
    <w:p w:rsidR="003B6D1B" w:rsidRPr="003B6D1B" w:rsidRDefault="003B6D1B" w:rsidP="003B6D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B6D1B">
        <w:rPr>
          <w:rFonts w:cstheme="minorHAnsi"/>
          <w:sz w:val="24"/>
          <w:szCs w:val="24"/>
        </w:rPr>
        <w:t>di cui a tempo pieno n. _________________</w:t>
      </w:r>
      <w:r w:rsidR="00163375">
        <w:rPr>
          <w:rFonts w:cstheme="minorHAnsi"/>
          <w:sz w:val="24"/>
          <w:szCs w:val="24"/>
        </w:rPr>
        <w:t>___________________________________________</w:t>
      </w:r>
      <w:r w:rsidRPr="003B6D1B">
        <w:rPr>
          <w:rFonts w:cstheme="minorHAnsi"/>
          <w:sz w:val="24"/>
          <w:szCs w:val="24"/>
        </w:rPr>
        <w:t>_</w:t>
      </w:r>
    </w:p>
    <w:p w:rsidR="003B6D1B" w:rsidRPr="003B6D1B" w:rsidRDefault="003B6D1B" w:rsidP="003B6D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B6D1B">
        <w:rPr>
          <w:rFonts w:cstheme="minorHAnsi"/>
          <w:sz w:val="24"/>
          <w:szCs w:val="24"/>
        </w:rPr>
        <w:t>di cui a part time n. ____________</w:t>
      </w:r>
      <w:r w:rsidR="00163375">
        <w:rPr>
          <w:rFonts w:cstheme="minorHAnsi"/>
          <w:sz w:val="24"/>
          <w:szCs w:val="24"/>
        </w:rPr>
        <w:t>____________________________________________________</w:t>
      </w:r>
    </w:p>
    <w:p w:rsidR="003B6D1B" w:rsidRPr="003B6D1B" w:rsidRDefault="003B6D1B" w:rsidP="003B6D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B6D1B">
        <w:rPr>
          <w:rFonts w:cstheme="minorHAnsi"/>
          <w:sz w:val="24"/>
          <w:szCs w:val="24"/>
        </w:rPr>
        <w:t>- numero di addetti ai servizi generali: ___</w:t>
      </w:r>
      <w:r w:rsidR="00163375">
        <w:rPr>
          <w:rFonts w:cstheme="minorHAnsi"/>
          <w:sz w:val="24"/>
          <w:szCs w:val="24"/>
        </w:rPr>
        <w:t>_______________________________________________</w:t>
      </w:r>
    </w:p>
    <w:p w:rsidR="003B6D1B" w:rsidRPr="003B6D1B" w:rsidRDefault="003B6D1B" w:rsidP="003B6D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B6D1B">
        <w:rPr>
          <w:rFonts w:cstheme="minorHAnsi"/>
          <w:sz w:val="24"/>
          <w:szCs w:val="24"/>
        </w:rPr>
        <w:t>di cui a tempo pieno n. _________________</w:t>
      </w:r>
      <w:r w:rsidR="00163375">
        <w:rPr>
          <w:rFonts w:cstheme="minorHAnsi"/>
          <w:sz w:val="24"/>
          <w:szCs w:val="24"/>
        </w:rPr>
        <w:t>___________________________________________</w:t>
      </w:r>
      <w:r w:rsidRPr="003B6D1B">
        <w:rPr>
          <w:rFonts w:cstheme="minorHAnsi"/>
          <w:sz w:val="24"/>
          <w:szCs w:val="24"/>
        </w:rPr>
        <w:t>_</w:t>
      </w:r>
    </w:p>
    <w:p w:rsidR="003B6D1B" w:rsidRPr="003B6D1B" w:rsidRDefault="003B6D1B" w:rsidP="003B6D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B6D1B">
        <w:rPr>
          <w:rFonts w:cstheme="minorHAnsi"/>
          <w:sz w:val="24"/>
          <w:szCs w:val="24"/>
        </w:rPr>
        <w:t>di cui a part time n. _________</w:t>
      </w:r>
      <w:r w:rsidR="00163375">
        <w:rPr>
          <w:rFonts w:cstheme="minorHAnsi"/>
          <w:sz w:val="24"/>
          <w:szCs w:val="24"/>
        </w:rPr>
        <w:t>____________________________________________________</w:t>
      </w:r>
      <w:r w:rsidRPr="003B6D1B">
        <w:rPr>
          <w:rFonts w:cstheme="minorHAnsi"/>
          <w:sz w:val="24"/>
          <w:szCs w:val="24"/>
        </w:rPr>
        <w:t>___;</w:t>
      </w:r>
    </w:p>
    <w:p w:rsidR="00163375" w:rsidRDefault="00163375" w:rsidP="003B6D1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it-IT"/>
        </w:rPr>
      </w:pPr>
    </w:p>
    <w:p w:rsidR="003B6D1B" w:rsidRPr="003B6D1B" w:rsidRDefault="003B6D1B" w:rsidP="003B6D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A3954">
        <w:rPr>
          <w:rFonts w:eastAsia="Times New Roman" w:cstheme="minorHAnsi"/>
          <w:b/>
          <w:sz w:val="28"/>
          <w:szCs w:val="28"/>
          <w:lang w:eastAsia="it-IT"/>
        </w:rPr>
        <w:sym w:font="Wingdings" w:char="F0A8"/>
      </w:r>
      <w:r w:rsidRPr="003B6D1B">
        <w:rPr>
          <w:rFonts w:eastAsia="Wingdings-Regular" w:cstheme="minorHAnsi"/>
          <w:sz w:val="16"/>
          <w:szCs w:val="16"/>
        </w:rPr>
        <w:t xml:space="preserve"> </w:t>
      </w:r>
      <w:r w:rsidRPr="003B6D1B">
        <w:rPr>
          <w:rFonts w:cstheme="minorHAnsi"/>
          <w:sz w:val="24"/>
          <w:szCs w:val="24"/>
        </w:rPr>
        <w:t>che, in caso di accoglienza di bimbi disabili o particolarmente svantaggiati o in disagio è</w:t>
      </w:r>
      <w:r>
        <w:rPr>
          <w:rFonts w:cstheme="minorHAnsi"/>
          <w:sz w:val="24"/>
          <w:szCs w:val="24"/>
        </w:rPr>
        <w:t xml:space="preserve"> </w:t>
      </w:r>
      <w:r w:rsidRPr="003B6D1B">
        <w:rPr>
          <w:rFonts w:cstheme="minorHAnsi"/>
          <w:sz w:val="24"/>
          <w:szCs w:val="24"/>
        </w:rPr>
        <w:t>garantita la presenza di un educatore di aiuto alla sezione con orario di servizio correlato alle</w:t>
      </w:r>
      <w:r>
        <w:rPr>
          <w:rFonts w:cstheme="minorHAnsi"/>
          <w:sz w:val="24"/>
          <w:szCs w:val="24"/>
        </w:rPr>
        <w:t xml:space="preserve"> </w:t>
      </w:r>
      <w:r w:rsidRPr="003B6D1B">
        <w:rPr>
          <w:rFonts w:cstheme="minorHAnsi"/>
          <w:sz w:val="24"/>
          <w:szCs w:val="24"/>
        </w:rPr>
        <w:t>esigenze del bambino co</w:t>
      </w:r>
      <w:r>
        <w:rPr>
          <w:rFonts w:cstheme="minorHAnsi"/>
          <w:sz w:val="24"/>
          <w:szCs w:val="24"/>
        </w:rPr>
        <w:t>sì come concordato con l’Ufficio Scuola del Comune</w:t>
      </w:r>
      <w:r w:rsidRPr="003B6D1B">
        <w:rPr>
          <w:rFonts w:cstheme="minorHAnsi"/>
          <w:sz w:val="24"/>
          <w:szCs w:val="24"/>
        </w:rPr>
        <w:t xml:space="preserve"> o in alternativa è ridotto il numero degli iscritti;</w:t>
      </w:r>
    </w:p>
    <w:p w:rsidR="003B6D1B" w:rsidRPr="003B6D1B" w:rsidRDefault="003B6D1B" w:rsidP="003B6D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A3954">
        <w:rPr>
          <w:rFonts w:eastAsia="Times New Roman" w:cstheme="minorHAnsi"/>
          <w:b/>
          <w:sz w:val="28"/>
          <w:szCs w:val="28"/>
          <w:lang w:eastAsia="it-IT"/>
        </w:rPr>
        <w:sym w:font="Wingdings" w:char="F0A8"/>
      </w:r>
      <w:r>
        <w:rPr>
          <w:rFonts w:eastAsia="Times New Roman" w:cstheme="minorHAnsi"/>
          <w:b/>
          <w:sz w:val="28"/>
          <w:szCs w:val="28"/>
          <w:lang w:eastAsia="it-IT"/>
        </w:rPr>
        <w:t xml:space="preserve"> </w:t>
      </w:r>
      <w:r w:rsidRPr="003B6D1B">
        <w:rPr>
          <w:rFonts w:cstheme="minorHAnsi"/>
          <w:sz w:val="24"/>
          <w:szCs w:val="24"/>
        </w:rPr>
        <w:t>che è presente il servizio di refezione;</w:t>
      </w:r>
    </w:p>
    <w:p w:rsidR="003B6D1B" w:rsidRPr="003B6D1B" w:rsidRDefault="003B6D1B" w:rsidP="003B6D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A3954">
        <w:rPr>
          <w:rFonts w:eastAsia="Times New Roman" w:cstheme="minorHAnsi"/>
          <w:b/>
          <w:sz w:val="28"/>
          <w:szCs w:val="28"/>
          <w:lang w:eastAsia="it-IT"/>
        </w:rPr>
        <w:sym w:font="Wingdings" w:char="F0A8"/>
      </w:r>
      <w:r>
        <w:rPr>
          <w:rFonts w:eastAsia="Times New Roman" w:cstheme="minorHAnsi"/>
          <w:b/>
          <w:sz w:val="28"/>
          <w:szCs w:val="28"/>
          <w:lang w:eastAsia="it-IT"/>
        </w:rPr>
        <w:t xml:space="preserve"> </w:t>
      </w:r>
      <w:r w:rsidRPr="003B6D1B">
        <w:rPr>
          <w:rFonts w:eastAsia="Wingdings-Regular" w:cstheme="minorHAnsi"/>
          <w:sz w:val="16"/>
          <w:szCs w:val="16"/>
        </w:rPr>
        <w:t xml:space="preserve"> </w:t>
      </w:r>
      <w:r w:rsidRPr="003B6D1B">
        <w:rPr>
          <w:rFonts w:cstheme="minorHAnsi"/>
          <w:sz w:val="24"/>
          <w:szCs w:val="24"/>
        </w:rPr>
        <w:t>che il servizio di refezione è conforme alle previsioni dell’art.16, comma1, lettera e), della</w:t>
      </w:r>
    </w:p>
    <w:p w:rsidR="003B6D1B" w:rsidRPr="003B6D1B" w:rsidRDefault="003B6D1B" w:rsidP="003B6D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B6D1B">
        <w:rPr>
          <w:rFonts w:cstheme="minorHAnsi"/>
          <w:sz w:val="24"/>
          <w:szCs w:val="24"/>
        </w:rPr>
        <w:t>L.R. 19/2016;</w:t>
      </w:r>
    </w:p>
    <w:p w:rsidR="003B6D1B" w:rsidRPr="003B6D1B" w:rsidRDefault="003B6D1B" w:rsidP="003B6D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A3954">
        <w:rPr>
          <w:rFonts w:eastAsia="Times New Roman" w:cstheme="minorHAnsi"/>
          <w:b/>
          <w:sz w:val="28"/>
          <w:szCs w:val="28"/>
          <w:lang w:eastAsia="it-IT"/>
        </w:rPr>
        <w:sym w:font="Wingdings" w:char="F0A8"/>
      </w:r>
      <w:r w:rsidRPr="003B6D1B">
        <w:rPr>
          <w:rFonts w:eastAsia="Wingdings-Regular" w:cstheme="minorHAnsi"/>
          <w:sz w:val="16"/>
          <w:szCs w:val="16"/>
        </w:rPr>
        <w:t xml:space="preserve"> </w:t>
      </w:r>
      <w:r w:rsidRPr="003B6D1B">
        <w:rPr>
          <w:rFonts w:cstheme="minorHAnsi"/>
          <w:sz w:val="24"/>
          <w:szCs w:val="24"/>
        </w:rPr>
        <w:t>che al personale dipendente si applica il seguente contratto collettivo nazionale di</w:t>
      </w:r>
    </w:p>
    <w:p w:rsidR="003B6D1B" w:rsidRPr="003B6D1B" w:rsidRDefault="003B6D1B" w:rsidP="003B6D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3B6D1B">
        <w:rPr>
          <w:rFonts w:cstheme="minorHAnsi"/>
          <w:sz w:val="24"/>
          <w:szCs w:val="24"/>
        </w:rPr>
        <w:t>settore:_</w:t>
      </w:r>
      <w:proofErr w:type="gramEnd"/>
      <w:r w:rsidRPr="003B6D1B">
        <w:rPr>
          <w:rFonts w:cstheme="minorHAnsi"/>
          <w:sz w:val="24"/>
          <w:szCs w:val="24"/>
        </w:rPr>
        <w:t>________________________________________________________________ ;</w:t>
      </w:r>
    </w:p>
    <w:p w:rsidR="003B6D1B" w:rsidRPr="003B6D1B" w:rsidRDefault="003B6D1B" w:rsidP="003B6D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A3954">
        <w:rPr>
          <w:rFonts w:eastAsia="Times New Roman" w:cstheme="minorHAnsi"/>
          <w:b/>
          <w:sz w:val="28"/>
          <w:szCs w:val="28"/>
          <w:lang w:eastAsia="it-IT"/>
        </w:rPr>
        <w:lastRenderedPageBreak/>
        <w:sym w:font="Wingdings" w:char="F0A8"/>
      </w:r>
      <w:r>
        <w:rPr>
          <w:rFonts w:eastAsia="Times New Roman" w:cstheme="minorHAnsi"/>
          <w:b/>
          <w:sz w:val="28"/>
          <w:szCs w:val="28"/>
          <w:lang w:eastAsia="it-IT"/>
        </w:rPr>
        <w:t xml:space="preserve"> </w:t>
      </w:r>
      <w:r w:rsidRPr="003B6D1B">
        <w:rPr>
          <w:rFonts w:eastAsia="Wingdings-Regular" w:cstheme="minorHAnsi"/>
          <w:sz w:val="16"/>
          <w:szCs w:val="16"/>
        </w:rPr>
        <w:t xml:space="preserve"> </w:t>
      </w:r>
      <w:r w:rsidRPr="003B6D1B">
        <w:rPr>
          <w:rFonts w:cstheme="minorHAnsi"/>
          <w:sz w:val="24"/>
          <w:szCs w:val="24"/>
        </w:rPr>
        <w:t>che gli arredi e i giochi utilizzati sia negli spazi interni che negli spazi esterni sono</w:t>
      </w:r>
      <w:r>
        <w:rPr>
          <w:rFonts w:cstheme="minorHAnsi"/>
          <w:sz w:val="24"/>
          <w:szCs w:val="24"/>
        </w:rPr>
        <w:t xml:space="preserve"> </w:t>
      </w:r>
      <w:r w:rsidRPr="003B6D1B">
        <w:rPr>
          <w:rFonts w:cstheme="minorHAnsi"/>
          <w:sz w:val="24"/>
          <w:szCs w:val="24"/>
        </w:rPr>
        <w:t>adeguati all’età dei bambini accolti e co</w:t>
      </w:r>
      <w:r>
        <w:rPr>
          <w:rFonts w:cstheme="minorHAnsi"/>
          <w:sz w:val="24"/>
          <w:szCs w:val="24"/>
        </w:rPr>
        <w:t>nformi alle previsioni di cui al</w:t>
      </w:r>
      <w:r w:rsidRPr="003B6D1B">
        <w:rPr>
          <w:rFonts w:cstheme="minorHAnsi"/>
          <w:sz w:val="24"/>
          <w:szCs w:val="24"/>
        </w:rPr>
        <w:t xml:space="preserve"> paragrafo 1.5, allegato A) direttiva, della </w:t>
      </w:r>
      <w:r w:rsidRPr="00E87CF2">
        <w:rPr>
          <w:rFonts w:cstheme="minorHAnsi"/>
          <w:sz w:val="24"/>
          <w:szCs w:val="24"/>
        </w:rPr>
        <w:t>Direttiva Giunta Regionale n. 1564 del 16/10/17</w:t>
      </w:r>
      <w:r w:rsidRPr="003B6D1B">
        <w:rPr>
          <w:rFonts w:cstheme="minorHAnsi"/>
          <w:sz w:val="24"/>
          <w:szCs w:val="24"/>
        </w:rPr>
        <w:t>;</w:t>
      </w:r>
    </w:p>
    <w:p w:rsidR="003B6D1B" w:rsidRPr="003B6D1B" w:rsidRDefault="003B6D1B" w:rsidP="003B6D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A3954">
        <w:rPr>
          <w:rFonts w:eastAsia="Times New Roman" w:cstheme="minorHAnsi"/>
          <w:b/>
          <w:sz w:val="28"/>
          <w:szCs w:val="28"/>
          <w:lang w:eastAsia="it-IT"/>
        </w:rPr>
        <w:sym w:font="Wingdings" w:char="F0A8"/>
      </w:r>
      <w:r w:rsidRPr="003B6D1B">
        <w:rPr>
          <w:rFonts w:eastAsia="Wingdings-Regular" w:cstheme="minorHAnsi"/>
          <w:sz w:val="16"/>
          <w:szCs w:val="16"/>
        </w:rPr>
        <w:t xml:space="preserve"> </w:t>
      </w:r>
      <w:r w:rsidRPr="003B6D1B">
        <w:rPr>
          <w:rFonts w:cstheme="minorHAnsi"/>
          <w:sz w:val="24"/>
          <w:szCs w:val="24"/>
        </w:rPr>
        <w:t>La quota dell'orario di lavoro del personale destinata all'aggiornamento, alla</w:t>
      </w:r>
      <w:r>
        <w:rPr>
          <w:rFonts w:cstheme="minorHAnsi"/>
          <w:sz w:val="24"/>
          <w:szCs w:val="24"/>
        </w:rPr>
        <w:t xml:space="preserve"> </w:t>
      </w:r>
      <w:r w:rsidRPr="003B6D1B">
        <w:rPr>
          <w:rFonts w:cstheme="minorHAnsi"/>
          <w:sz w:val="24"/>
          <w:szCs w:val="24"/>
        </w:rPr>
        <w:t>programmazione delle attività educative e alla promo</w:t>
      </w:r>
      <w:r>
        <w:rPr>
          <w:rFonts w:cstheme="minorHAnsi"/>
          <w:sz w:val="24"/>
          <w:szCs w:val="24"/>
        </w:rPr>
        <w:t xml:space="preserve">zione della partecipazione delle </w:t>
      </w:r>
      <w:r w:rsidRPr="003B6D1B">
        <w:rPr>
          <w:rFonts w:cstheme="minorHAnsi"/>
          <w:sz w:val="24"/>
          <w:szCs w:val="24"/>
        </w:rPr>
        <w:t>famiglie è conforme alle vigenti norme in materia;</w:t>
      </w:r>
    </w:p>
    <w:p w:rsidR="003B6D1B" w:rsidRPr="003B6D1B" w:rsidRDefault="003B6D1B" w:rsidP="003B6D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A3954">
        <w:rPr>
          <w:rFonts w:eastAsia="Times New Roman" w:cstheme="minorHAnsi"/>
          <w:b/>
          <w:sz w:val="28"/>
          <w:szCs w:val="28"/>
          <w:lang w:eastAsia="it-IT"/>
        </w:rPr>
        <w:sym w:font="Wingdings" w:char="F0A8"/>
      </w:r>
      <w:r w:rsidRPr="003B6D1B">
        <w:rPr>
          <w:rFonts w:eastAsia="Wingdings-Regular" w:cstheme="minorHAnsi"/>
          <w:sz w:val="16"/>
          <w:szCs w:val="16"/>
        </w:rPr>
        <w:t xml:space="preserve"> </w:t>
      </w:r>
      <w:r w:rsidRPr="003B6D1B">
        <w:rPr>
          <w:rFonts w:cstheme="minorHAnsi"/>
          <w:sz w:val="24"/>
          <w:szCs w:val="24"/>
        </w:rPr>
        <w:t>che è garantita copertura assicurativa al personale dipendente, al personale volontario e</w:t>
      </w:r>
      <w:r w:rsidR="00E87CF2">
        <w:rPr>
          <w:rFonts w:cstheme="minorHAnsi"/>
          <w:sz w:val="24"/>
          <w:szCs w:val="24"/>
        </w:rPr>
        <w:t xml:space="preserve"> </w:t>
      </w:r>
      <w:r w:rsidRPr="003B6D1B">
        <w:rPr>
          <w:rFonts w:cstheme="minorHAnsi"/>
          <w:sz w:val="24"/>
          <w:szCs w:val="24"/>
        </w:rPr>
        <w:t>agli utenti;</w:t>
      </w:r>
    </w:p>
    <w:p w:rsidR="003B6D1B" w:rsidRPr="00E87CF2" w:rsidRDefault="00E87CF2" w:rsidP="003B6D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A3954">
        <w:rPr>
          <w:rFonts w:eastAsia="Times New Roman" w:cstheme="minorHAnsi"/>
          <w:b/>
          <w:sz w:val="28"/>
          <w:szCs w:val="28"/>
          <w:lang w:eastAsia="it-IT"/>
        </w:rPr>
        <w:sym w:font="Wingdings" w:char="F0A8"/>
      </w:r>
      <w:r w:rsidR="003B6D1B" w:rsidRPr="003B6D1B">
        <w:rPr>
          <w:rFonts w:eastAsia="Wingdings-Regular" w:cstheme="minorHAnsi"/>
          <w:sz w:val="16"/>
          <w:szCs w:val="16"/>
        </w:rPr>
        <w:t xml:space="preserve"> </w:t>
      </w:r>
      <w:r w:rsidR="003B6D1B" w:rsidRPr="003B6D1B">
        <w:rPr>
          <w:rFonts w:cstheme="minorHAnsi"/>
          <w:sz w:val="24"/>
          <w:szCs w:val="24"/>
        </w:rPr>
        <w:t>di non avvalersi di personale, sia educativo che ausiliario, che si trova nelle situazioni</w:t>
      </w:r>
      <w:r>
        <w:rPr>
          <w:rFonts w:cstheme="minorHAnsi"/>
          <w:sz w:val="24"/>
          <w:szCs w:val="24"/>
        </w:rPr>
        <w:t xml:space="preserve"> </w:t>
      </w:r>
      <w:r w:rsidR="003B6D1B" w:rsidRPr="003B6D1B">
        <w:rPr>
          <w:rFonts w:cstheme="minorHAnsi"/>
          <w:sz w:val="24"/>
          <w:szCs w:val="24"/>
        </w:rPr>
        <w:t>indicate al paragrafo 1.7 “Requisiti organizzativi” dell’allegato A della Direttiva</w:t>
      </w:r>
      <w:r>
        <w:rPr>
          <w:rFonts w:cstheme="minorHAnsi"/>
          <w:sz w:val="24"/>
          <w:szCs w:val="24"/>
        </w:rPr>
        <w:t xml:space="preserve"> </w:t>
      </w:r>
      <w:r w:rsidR="003B6D1B" w:rsidRPr="003B6D1B">
        <w:rPr>
          <w:rFonts w:cstheme="minorHAnsi"/>
          <w:sz w:val="24"/>
          <w:szCs w:val="24"/>
        </w:rPr>
        <w:t xml:space="preserve">approvata con delibera di </w:t>
      </w:r>
      <w:r w:rsidR="003B6D1B" w:rsidRPr="00E87CF2">
        <w:rPr>
          <w:rFonts w:cstheme="minorHAnsi"/>
          <w:sz w:val="24"/>
          <w:szCs w:val="24"/>
        </w:rPr>
        <w:t>Giunta Regionale n. 1564 del 16/10/17;</w:t>
      </w:r>
    </w:p>
    <w:p w:rsidR="003B6D1B" w:rsidRDefault="00E87CF2" w:rsidP="003B6D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A3954">
        <w:rPr>
          <w:rFonts w:eastAsia="Times New Roman" w:cstheme="minorHAnsi"/>
          <w:b/>
          <w:sz w:val="28"/>
          <w:szCs w:val="28"/>
          <w:lang w:eastAsia="it-IT"/>
        </w:rPr>
        <w:sym w:font="Wingdings" w:char="F0A8"/>
      </w:r>
      <w:r w:rsidR="003B6D1B" w:rsidRPr="003B6D1B">
        <w:rPr>
          <w:rFonts w:eastAsia="Wingdings-Regular" w:cstheme="minorHAnsi"/>
          <w:sz w:val="16"/>
          <w:szCs w:val="16"/>
        </w:rPr>
        <w:t xml:space="preserve"> </w:t>
      </w:r>
      <w:r w:rsidR="003B6D1B" w:rsidRPr="003B6D1B">
        <w:rPr>
          <w:rFonts w:cstheme="minorHAnsi"/>
          <w:sz w:val="24"/>
          <w:szCs w:val="24"/>
        </w:rPr>
        <w:t>è presente la dichiarazione sostitutiva firmata dal soggetto gestore o dal legale</w:t>
      </w:r>
      <w:r>
        <w:rPr>
          <w:rFonts w:cstheme="minorHAnsi"/>
          <w:sz w:val="24"/>
          <w:szCs w:val="24"/>
        </w:rPr>
        <w:t xml:space="preserve"> </w:t>
      </w:r>
      <w:r w:rsidR="003B6D1B" w:rsidRPr="003B6D1B">
        <w:rPr>
          <w:rFonts w:cstheme="minorHAnsi"/>
          <w:sz w:val="24"/>
          <w:szCs w:val="24"/>
        </w:rPr>
        <w:t>rappresentante, che attesta che lo stato attuale degli spazi interni dei servizi educativi è</w:t>
      </w:r>
      <w:r>
        <w:rPr>
          <w:rFonts w:cstheme="minorHAnsi"/>
          <w:sz w:val="24"/>
          <w:szCs w:val="24"/>
        </w:rPr>
        <w:t xml:space="preserve"> </w:t>
      </w:r>
      <w:r w:rsidR="003B6D1B" w:rsidRPr="003B6D1B">
        <w:rPr>
          <w:rFonts w:cstheme="minorHAnsi"/>
          <w:sz w:val="24"/>
          <w:szCs w:val="24"/>
        </w:rPr>
        <w:t>conforme all’ultimo stato legittimato, che ha come estremi _________________________;</w:t>
      </w:r>
    </w:p>
    <w:p w:rsidR="003B6D1B" w:rsidRDefault="003B6D1B" w:rsidP="00E87CF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B6D1B">
        <w:rPr>
          <w:rFonts w:cstheme="minorHAnsi"/>
          <w:b/>
          <w:bCs/>
          <w:sz w:val="24"/>
          <w:szCs w:val="24"/>
        </w:rPr>
        <w:t>DICHIARA INOLTRE CHE</w:t>
      </w:r>
    </w:p>
    <w:p w:rsidR="003B6D1B" w:rsidRPr="003B6D1B" w:rsidRDefault="003B6D1B" w:rsidP="003B6D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1"/>
          <w:szCs w:val="21"/>
        </w:rPr>
      </w:pPr>
      <w:r w:rsidRPr="003B6D1B">
        <w:rPr>
          <w:rFonts w:cstheme="minorHAnsi"/>
          <w:sz w:val="21"/>
          <w:szCs w:val="21"/>
        </w:rPr>
        <w:t>1. E’ stata effettuata la valutazione dei rischi ai sensi del D.</w:t>
      </w:r>
      <w:r w:rsidR="007C48A1">
        <w:rPr>
          <w:rFonts w:cstheme="minorHAnsi"/>
          <w:sz w:val="21"/>
          <w:szCs w:val="21"/>
        </w:rPr>
        <w:t xml:space="preserve"> </w:t>
      </w:r>
      <w:bookmarkStart w:id="0" w:name="_GoBack"/>
      <w:bookmarkEnd w:id="0"/>
      <w:r w:rsidRPr="003B6D1B">
        <w:rPr>
          <w:rFonts w:cstheme="minorHAnsi"/>
          <w:sz w:val="21"/>
          <w:szCs w:val="21"/>
        </w:rPr>
        <w:t>Lgs.81 del 9/04/08 e successive</w:t>
      </w:r>
      <w:r w:rsidR="00E87CF2">
        <w:rPr>
          <w:rFonts w:cstheme="minorHAnsi"/>
          <w:sz w:val="21"/>
          <w:szCs w:val="21"/>
        </w:rPr>
        <w:t xml:space="preserve"> </w:t>
      </w:r>
      <w:r w:rsidRPr="003B6D1B">
        <w:rPr>
          <w:rFonts w:cstheme="minorHAnsi"/>
          <w:sz w:val="21"/>
          <w:szCs w:val="21"/>
        </w:rPr>
        <w:t>modifiche;</w:t>
      </w:r>
    </w:p>
    <w:p w:rsidR="003B6D1B" w:rsidRPr="003B6D1B" w:rsidRDefault="003B6D1B" w:rsidP="003B6D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1"/>
          <w:szCs w:val="21"/>
        </w:rPr>
      </w:pPr>
      <w:r w:rsidRPr="003B6D1B">
        <w:rPr>
          <w:rFonts w:cstheme="minorHAnsi"/>
          <w:sz w:val="24"/>
          <w:szCs w:val="24"/>
        </w:rPr>
        <w:t xml:space="preserve">2. </w:t>
      </w:r>
      <w:proofErr w:type="gramStart"/>
      <w:r w:rsidRPr="003B6D1B">
        <w:rPr>
          <w:rFonts w:cstheme="minorHAnsi"/>
          <w:sz w:val="21"/>
          <w:szCs w:val="21"/>
        </w:rPr>
        <w:t>E'</w:t>
      </w:r>
      <w:proofErr w:type="gramEnd"/>
      <w:r w:rsidRPr="003B6D1B">
        <w:rPr>
          <w:rFonts w:cstheme="minorHAnsi"/>
          <w:sz w:val="21"/>
          <w:szCs w:val="21"/>
        </w:rPr>
        <w:t xml:space="preserve"> stata effettuata la valutazione del rischio di incendio ai sensi della vigente normativa ed è</w:t>
      </w:r>
      <w:r w:rsidR="00E87CF2">
        <w:rPr>
          <w:rFonts w:cstheme="minorHAnsi"/>
          <w:sz w:val="21"/>
          <w:szCs w:val="21"/>
        </w:rPr>
        <w:t xml:space="preserve"> </w:t>
      </w:r>
      <w:r w:rsidRPr="003B6D1B">
        <w:rPr>
          <w:rFonts w:cstheme="minorHAnsi"/>
          <w:sz w:val="21"/>
          <w:szCs w:val="21"/>
        </w:rPr>
        <w:t xml:space="preserve">disponibile la dichiarazione di un tecnico abilitato </w:t>
      </w:r>
      <w:r w:rsidRPr="003B6D1B">
        <w:rPr>
          <w:rFonts w:cstheme="minorHAnsi"/>
          <w:i/>
          <w:iCs/>
          <w:sz w:val="21"/>
          <w:szCs w:val="21"/>
        </w:rPr>
        <w:t>sulle condizioni di sicurezza antincendio.</w:t>
      </w:r>
    </w:p>
    <w:p w:rsidR="003B6D1B" w:rsidRPr="003B6D1B" w:rsidRDefault="003B6D1B" w:rsidP="003B6D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1"/>
          <w:szCs w:val="21"/>
        </w:rPr>
      </w:pPr>
      <w:r w:rsidRPr="003B6D1B">
        <w:rPr>
          <w:rFonts w:cstheme="minorHAnsi"/>
          <w:sz w:val="21"/>
          <w:szCs w:val="21"/>
        </w:rPr>
        <w:t xml:space="preserve">3. </w:t>
      </w:r>
      <w:proofErr w:type="gramStart"/>
      <w:r w:rsidRPr="003B6D1B">
        <w:rPr>
          <w:rFonts w:cstheme="minorHAnsi"/>
          <w:sz w:val="21"/>
          <w:szCs w:val="21"/>
        </w:rPr>
        <w:t>E'</w:t>
      </w:r>
      <w:proofErr w:type="gramEnd"/>
      <w:r w:rsidRPr="003B6D1B">
        <w:rPr>
          <w:rFonts w:cstheme="minorHAnsi"/>
          <w:sz w:val="21"/>
          <w:szCs w:val="21"/>
        </w:rPr>
        <w:t xml:space="preserve"> avvenuta la nomina formale del:</w:t>
      </w:r>
    </w:p>
    <w:p w:rsidR="003B6D1B" w:rsidRPr="003B6D1B" w:rsidRDefault="003B6D1B" w:rsidP="003B6D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1"/>
          <w:szCs w:val="21"/>
        </w:rPr>
      </w:pPr>
      <w:r w:rsidRPr="003B6D1B">
        <w:rPr>
          <w:rFonts w:cstheme="minorHAnsi"/>
          <w:sz w:val="21"/>
          <w:szCs w:val="21"/>
        </w:rPr>
        <w:t>Responsabile del servizio prevenzione protezione (RSPP.)</w:t>
      </w:r>
    </w:p>
    <w:p w:rsidR="003B6D1B" w:rsidRPr="003B6D1B" w:rsidRDefault="003B6D1B" w:rsidP="003B6D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1"/>
          <w:szCs w:val="21"/>
        </w:rPr>
      </w:pPr>
      <w:r w:rsidRPr="003B6D1B">
        <w:rPr>
          <w:rFonts w:cstheme="minorHAnsi"/>
          <w:sz w:val="21"/>
          <w:szCs w:val="21"/>
        </w:rPr>
        <w:t xml:space="preserve">Rappresentante dei lavoratori per la sicurezza (RLS) </w:t>
      </w:r>
      <w:r w:rsidRPr="003B6D1B">
        <w:rPr>
          <w:rFonts w:cstheme="minorHAnsi"/>
          <w:i/>
          <w:iCs/>
          <w:sz w:val="21"/>
          <w:szCs w:val="21"/>
        </w:rPr>
        <w:t>solo se nominato</w:t>
      </w:r>
    </w:p>
    <w:p w:rsidR="003B6D1B" w:rsidRPr="003B6D1B" w:rsidRDefault="003B6D1B" w:rsidP="003B6D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1"/>
          <w:szCs w:val="21"/>
        </w:rPr>
      </w:pPr>
      <w:r w:rsidRPr="003B6D1B">
        <w:rPr>
          <w:rFonts w:cstheme="minorHAnsi"/>
          <w:sz w:val="21"/>
          <w:szCs w:val="21"/>
        </w:rPr>
        <w:t>4. Per tutti i lavoratori subordinati o ad essi equiparati è stata effettuata l’informazione-formazione</w:t>
      </w:r>
      <w:r w:rsidR="00E87CF2">
        <w:rPr>
          <w:rFonts w:cstheme="minorHAnsi"/>
          <w:sz w:val="21"/>
          <w:szCs w:val="21"/>
        </w:rPr>
        <w:t xml:space="preserve"> </w:t>
      </w:r>
      <w:r w:rsidRPr="003B6D1B">
        <w:rPr>
          <w:rFonts w:cstheme="minorHAnsi"/>
          <w:sz w:val="21"/>
          <w:szCs w:val="21"/>
        </w:rPr>
        <w:t xml:space="preserve">adeguata prevista dal </w:t>
      </w:r>
      <w:proofErr w:type="spellStart"/>
      <w:proofErr w:type="gramStart"/>
      <w:r w:rsidRPr="003B6D1B">
        <w:rPr>
          <w:rFonts w:cstheme="minorHAnsi"/>
          <w:sz w:val="21"/>
          <w:szCs w:val="21"/>
        </w:rPr>
        <w:t>D.Lgs</w:t>
      </w:r>
      <w:proofErr w:type="gramEnd"/>
      <w:r w:rsidRPr="003B6D1B">
        <w:rPr>
          <w:rFonts w:cstheme="minorHAnsi"/>
          <w:sz w:val="21"/>
          <w:szCs w:val="21"/>
        </w:rPr>
        <w:t>.</w:t>
      </w:r>
      <w:proofErr w:type="spellEnd"/>
      <w:r w:rsidRPr="003B6D1B">
        <w:rPr>
          <w:rFonts w:cstheme="minorHAnsi"/>
          <w:sz w:val="21"/>
          <w:szCs w:val="21"/>
        </w:rPr>
        <w:t xml:space="preserve"> 81/08 e </w:t>
      </w:r>
      <w:proofErr w:type="spellStart"/>
      <w:r w:rsidRPr="003B6D1B">
        <w:rPr>
          <w:rFonts w:cstheme="minorHAnsi"/>
          <w:sz w:val="21"/>
          <w:szCs w:val="21"/>
        </w:rPr>
        <w:t>ss.mm.ii</w:t>
      </w:r>
      <w:proofErr w:type="spellEnd"/>
      <w:r w:rsidRPr="003B6D1B">
        <w:rPr>
          <w:rFonts w:cstheme="minorHAnsi"/>
          <w:sz w:val="21"/>
          <w:szCs w:val="21"/>
        </w:rPr>
        <w:t>.;</w:t>
      </w:r>
    </w:p>
    <w:p w:rsidR="003B6D1B" w:rsidRPr="003B6D1B" w:rsidRDefault="003B6D1B" w:rsidP="003B6D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1"/>
          <w:szCs w:val="21"/>
        </w:rPr>
      </w:pPr>
      <w:r w:rsidRPr="003B6D1B">
        <w:rPr>
          <w:rFonts w:cstheme="minorHAnsi"/>
          <w:sz w:val="21"/>
          <w:szCs w:val="21"/>
        </w:rPr>
        <w:t>5. Sono stati nominati gli addetti all’emergenza e hanno frequentato il corso previsto;</w:t>
      </w:r>
    </w:p>
    <w:p w:rsidR="003B6D1B" w:rsidRPr="003B6D1B" w:rsidRDefault="003B6D1B" w:rsidP="003B6D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1"/>
          <w:szCs w:val="21"/>
        </w:rPr>
      </w:pPr>
      <w:r w:rsidRPr="003B6D1B">
        <w:rPr>
          <w:rFonts w:cstheme="minorHAnsi"/>
          <w:sz w:val="21"/>
          <w:szCs w:val="21"/>
        </w:rPr>
        <w:t>6. Sono stati nominati gli addetti al pronto soccorso e che questi hanno frequentato il corso;</w:t>
      </w:r>
    </w:p>
    <w:p w:rsidR="003B6D1B" w:rsidRPr="003B6D1B" w:rsidRDefault="003B6D1B" w:rsidP="003B6D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1"/>
          <w:szCs w:val="21"/>
        </w:rPr>
      </w:pPr>
      <w:r w:rsidRPr="003B6D1B">
        <w:rPr>
          <w:rFonts w:cstheme="minorHAnsi"/>
          <w:sz w:val="21"/>
          <w:szCs w:val="21"/>
        </w:rPr>
        <w:t>7. Durante l’attività è sempre presente personale preparato all’emergenza e al pronto soccorso;</w:t>
      </w:r>
    </w:p>
    <w:p w:rsidR="003B6D1B" w:rsidRPr="003B6D1B" w:rsidRDefault="003B6D1B" w:rsidP="003B6D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1"/>
          <w:szCs w:val="21"/>
        </w:rPr>
      </w:pPr>
      <w:r w:rsidRPr="003B6D1B">
        <w:rPr>
          <w:rFonts w:cstheme="minorHAnsi"/>
          <w:sz w:val="21"/>
          <w:szCs w:val="21"/>
        </w:rPr>
        <w:t>8. Il personale è stato informato del piano di emergenza e che l’esercitazione pratica dello stesso</w:t>
      </w:r>
      <w:r w:rsidR="00E87CF2">
        <w:rPr>
          <w:rFonts w:cstheme="minorHAnsi"/>
          <w:sz w:val="21"/>
          <w:szCs w:val="21"/>
        </w:rPr>
        <w:t xml:space="preserve"> </w:t>
      </w:r>
      <w:r w:rsidRPr="003B6D1B">
        <w:rPr>
          <w:rFonts w:cstheme="minorHAnsi"/>
          <w:sz w:val="21"/>
          <w:szCs w:val="21"/>
        </w:rPr>
        <w:t>avviene con cadenza annuale</w:t>
      </w:r>
    </w:p>
    <w:p w:rsidR="003B6D1B" w:rsidRPr="003B6D1B" w:rsidRDefault="003B6D1B" w:rsidP="003B6D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1"/>
          <w:szCs w:val="21"/>
        </w:rPr>
      </w:pPr>
      <w:r w:rsidRPr="003B6D1B">
        <w:rPr>
          <w:rFonts w:cstheme="minorHAnsi"/>
          <w:sz w:val="21"/>
          <w:szCs w:val="21"/>
        </w:rPr>
        <w:t>9. Le eventuali attrezzature di lavoro sono adeguate al lavoro da svolgere e idonee ai fini della</w:t>
      </w:r>
      <w:r w:rsidR="00E87CF2">
        <w:rPr>
          <w:rFonts w:cstheme="minorHAnsi"/>
          <w:sz w:val="21"/>
          <w:szCs w:val="21"/>
        </w:rPr>
        <w:t xml:space="preserve"> </w:t>
      </w:r>
      <w:r w:rsidRPr="003B6D1B">
        <w:rPr>
          <w:rFonts w:cstheme="minorHAnsi"/>
          <w:sz w:val="21"/>
          <w:szCs w:val="21"/>
        </w:rPr>
        <w:t>sicurezza e della salute</w:t>
      </w:r>
    </w:p>
    <w:p w:rsidR="003B6D1B" w:rsidRPr="003B6D1B" w:rsidRDefault="003B6D1B" w:rsidP="003B6D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1"/>
          <w:szCs w:val="21"/>
        </w:rPr>
      </w:pPr>
      <w:r w:rsidRPr="003B6D1B">
        <w:rPr>
          <w:rFonts w:cstheme="minorHAnsi"/>
          <w:sz w:val="21"/>
          <w:szCs w:val="21"/>
        </w:rPr>
        <w:t>10. I pavimenti e le scale sono di tipo antiscivolo, regolari, uniformi e vengono mantenuti puliti</w:t>
      </w:r>
    </w:p>
    <w:p w:rsidR="003B6D1B" w:rsidRPr="003B6D1B" w:rsidRDefault="003B6D1B" w:rsidP="003B6D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1"/>
          <w:szCs w:val="21"/>
        </w:rPr>
      </w:pPr>
      <w:r w:rsidRPr="003B6D1B">
        <w:rPr>
          <w:rFonts w:cstheme="minorHAnsi"/>
          <w:sz w:val="21"/>
          <w:szCs w:val="21"/>
        </w:rPr>
        <w:t xml:space="preserve">11. Eventuali parapetti verso il vuoto oltre ad avere altezza minima di metri 1 sono </w:t>
      </w:r>
      <w:proofErr w:type="spellStart"/>
      <w:r w:rsidRPr="003B6D1B">
        <w:rPr>
          <w:rFonts w:cstheme="minorHAnsi"/>
          <w:sz w:val="21"/>
          <w:szCs w:val="21"/>
        </w:rPr>
        <w:t>inattraversabili</w:t>
      </w:r>
      <w:proofErr w:type="spellEnd"/>
      <w:r w:rsidRPr="003B6D1B">
        <w:rPr>
          <w:rFonts w:cstheme="minorHAnsi"/>
          <w:sz w:val="21"/>
          <w:szCs w:val="21"/>
        </w:rPr>
        <w:t xml:space="preserve"> da</w:t>
      </w:r>
      <w:r w:rsidR="00E87CF2">
        <w:rPr>
          <w:rFonts w:cstheme="minorHAnsi"/>
          <w:sz w:val="21"/>
          <w:szCs w:val="21"/>
        </w:rPr>
        <w:t xml:space="preserve"> </w:t>
      </w:r>
      <w:r w:rsidRPr="003B6D1B">
        <w:rPr>
          <w:rFonts w:cstheme="minorHAnsi"/>
          <w:sz w:val="21"/>
          <w:szCs w:val="21"/>
        </w:rPr>
        <w:t>una sfera avente diametro 10 cm e non sono scalabili</w:t>
      </w:r>
    </w:p>
    <w:p w:rsidR="003B6D1B" w:rsidRPr="003B6D1B" w:rsidRDefault="003B6D1B" w:rsidP="003B6D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1"/>
          <w:szCs w:val="21"/>
        </w:rPr>
      </w:pPr>
      <w:r w:rsidRPr="00163375">
        <w:rPr>
          <w:rFonts w:cstheme="minorHAnsi"/>
          <w:sz w:val="21"/>
          <w:szCs w:val="21"/>
        </w:rPr>
        <w:t>12. Le superfici trasparenti o translucide delle porte, dei portoni e delle pareti, sono costituite da</w:t>
      </w:r>
      <w:r w:rsidR="00E87CF2" w:rsidRPr="00163375">
        <w:rPr>
          <w:rFonts w:cstheme="minorHAnsi"/>
          <w:sz w:val="21"/>
          <w:szCs w:val="21"/>
        </w:rPr>
        <w:t xml:space="preserve"> </w:t>
      </w:r>
      <w:r w:rsidRPr="00163375">
        <w:rPr>
          <w:rFonts w:cstheme="minorHAnsi"/>
          <w:sz w:val="21"/>
          <w:szCs w:val="21"/>
        </w:rPr>
        <w:t>materiale di sicurezza (è disponibile la certificazione attestante tale requisito, o la certificazione di</w:t>
      </w:r>
      <w:r w:rsidR="00163375" w:rsidRPr="00163375">
        <w:rPr>
          <w:rFonts w:cstheme="minorHAnsi"/>
          <w:sz w:val="21"/>
          <w:szCs w:val="21"/>
        </w:rPr>
        <w:t xml:space="preserve"> </w:t>
      </w:r>
      <w:r w:rsidRPr="00163375">
        <w:rPr>
          <w:rFonts w:cstheme="minorHAnsi"/>
          <w:sz w:val="21"/>
          <w:szCs w:val="21"/>
        </w:rPr>
        <w:t>rispondenza alla norma UNI relativa);</w:t>
      </w:r>
    </w:p>
    <w:p w:rsidR="003B6D1B" w:rsidRPr="003B6D1B" w:rsidRDefault="003B6D1B" w:rsidP="003B6D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1"/>
          <w:szCs w:val="21"/>
        </w:rPr>
      </w:pPr>
      <w:r w:rsidRPr="003B6D1B">
        <w:rPr>
          <w:rFonts w:cstheme="minorHAnsi"/>
          <w:sz w:val="21"/>
          <w:szCs w:val="21"/>
        </w:rPr>
        <w:t>13. Gli arredi, i giochi o altre attrezzature utilizzati all'interno o all'esterno durante l'attività, non hanno</w:t>
      </w:r>
      <w:r w:rsidR="00E87CF2">
        <w:rPr>
          <w:rFonts w:cstheme="minorHAnsi"/>
          <w:sz w:val="21"/>
          <w:szCs w:val="21"/>
        </w:rPr>
        <w:t xml:space="preserve"> </w:t>
      </w:r>
      <w:r w:rsidRPr="003B6D1B">
        <w:rPr>
          <w:rFonts w:cstheme="minorHAnsi"/>
          <w:sz w:val="21"/>
          <w:szCs w:val="21"/>
        </w:rPr>
        <w:t>imperfezioni, tagli, smussi e non emettono sostanze nocive;</w:t>
      </w:r>
    </w:p>
    <w:p w:rsidR="003B6D1B" w:rsidRPr="003B6D1B" w:rsidRDefault="003B6D1B" w:rsidP="003B6D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1"/>
          <w:szCs w:val="21"/>
        </w:rPr>
      </w:pPr>
      <w:r w:rsidRPr="003B6D1B">
        <w:rPr>
          <w:rFonts w:cstheme="minorHAnsi"/>
          <w:sz w:val="21"/>
          <w:szCs w:val="21"/>
        </w:rPr>
        <w:t>14. I lavoratori, che indossano indumenti di lavoro specifici, hanno a disposizione locali ad uso</w:t>
      </w:r>
      <w:r w:rsidR="00E87CF2">
        <w:rPr>
          <w:rFonts w:cstheme="minorHAnsi"/>
          <w:sz w:val="21"/>
          <w:szCs w:val="21"/>
        </w:rPr>
        <w:t xml:space="preserve"> </w:t>
      </w:r>
      <w:r w:rsidRPr="003B6D1B">
        <w:rPr>
          <w:rFonts w:cstheme="minorHAnsi"/>
          <w:sz w:val="21"/>
          <w:szCs w:val="21"/>
        </w:rPr>
        <w:t>spogliatoio dotati di armadietti</w:t>
      </w:r>
    </w:p>
    <w:p w:rsidR="003B6D1B" w:rsidRPr="003B6D1B" w:rsidRDefault="003B6D1B" w:rsidP="003B6D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1"/>
          <w:szCs w:val="21"/>
        </w:rPr>
      </w:pPr>
      <w:r w:rsidRPr="003B6D1B">
        <w:rPr>
          <w:rFonts w:cstheme="minorHAnsi"/>
          <w:sz w:val="21"/>
          <w:szCs w:val="21"/>
        </w:rPr>
        <w:t xml:space="preserve">15. </w:t>
      </w:r>
      <w:proofErr w:type="gramStart"/>
      <w:r w:rsidRPr="003B6D1B">
        <w:rPr>
          <w:rFonts w:cstheme="minorHAnsi"/>
          <w:sz w:val="21"/>
          <w:szCs w:val="21"/>
        </w:rPr>
        <w:t>E’</w:t>
      </w:r>
      <w:proofErr w:type="gramEnd"/>
      <w:r w:rsidRPr="003B6D1B">
        <w:rPr>
          <w:rFonts w:cstheme="minorHAnsi"/>
          <w:sz w:val="21"/>
          <w:szCs w:val="21"/>
        </w:rPr>
        <w:t xml:space="preserve"> rispettato il DM 14/06/1989 n. 236 inerente il superamento delle barriere architettoniche</w:t>
      </w:r>
    </w:p>
    <w:p w:rsidR="003B6D1B" w:rsidRPr="003B6D1B" w:rsidRDefault="003B6D1B" w:rsidP="003B6D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1"/>
          <w:szCs w:val="21"/>
        </w:rPr>
      </w:pPr>
      <w:r w:rsidRPr="003B6D1B">
        <w:rPr>
          <w:rFonts w:cstheme="minorHAnsi"/>
          <w:sz w:val="21"/>
          <w:szCs w:val="21"/>
        </w:rPr>
        <w:t xml:space="preserve">16. Per gli impianti di riscaldamento di portata inferiore 35 </w:t>
      </w:r>
      <w:proofErr w:type="spellStart"/>
      <w:r w:rsidRPr="003B6D1B">
        <w:rPr>
          <w:rFonts w:cstheme="minorHAnsi"/>
          <w:sz w:val="21"/>
          <w:szCs w:val="21"/>
        </w:rPr>
        <w:t>kw</w:t>
      </w:r>
      <w:proofErr w:type="spellEnd"/>
      <w:r w:rsidRPr="003B6D1B">
        <w:rPr>
          <w:rFonts w:cstheme="minorHAnsi"/>
          <w:sz w:val="21"/>
          <w:szCs w:val="21"/>
        </w:rPr>
        <w:t xml:space="preserve"> è a disposizione il libretto di impianto</w:t>
      </w:r>
      <w:r w:rsidR="00E87CF2">
        <w:rPr>
          <w:rFonts w:cstheme="minorHAnsi"/>
          <w:sz w:val="21"/>
          <w:szCs w:val="21"/>
        </w:rPr>
        <w:t xml:space="preserve"> </w:t>
      </w:r>
      <w:r w:rsidRPr="003B6D1B">
        <w:rPr>
          <w:rFonts w:cstheme="minorHAnsi"/>
          <w:sz w:val="21"/>
          <w:szCs w:val="21"/>
        </w:rPr>
        <w:t>con annotati i relativi controlli periodici</w:t>
      </w:r>
    </w:p>
    <w:p w:rsidR="003B6D1B" w:rsidRPr="003B6D1B" w:rsidRDefault="003B6D1B" w:rsidP="003B6D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1"/>
          <w:szCs w:val="21"/>
        </w:rPr>
      </w:pPr>
      <w:r w:rsidRPr="003B6D1B">
        <w:rPr>
          <w:rFonts w:cstheme="minorHAnsi"/>
          <w:sz w:val="21"/>
          <w:szCs w:val="21"/>
        </w:rPr>
        <w:t xml:space="preserve">17. Per gli impianti di riscaldamento di portata superiore a 35 </w:t>
      </w:r>
      <w:proofErr w:type="spellStart"/>
      <w:r w:rsidRPr="003B6D1B">
        <w:rPr>
          <w:rFonts w:cstheme="minorHAnsi"/>
          <w:sz w:val="21"/>
          <w:szCs w:val="21"/>
        </w:rPr>
        <w:t>kw</w:t>
      </w:r>
      <w:proofErr w:type="spellEnd"/>
      <w:r w:rsidR="00E87CF2">
        <w:rPr>
          <w:rFonts w:cstheme="minorHAnsi"/>
          <w:sz w:val="21"/>
          <w:szCs w:val="21"/>
        </w:rPr>
        <w:t xml:space="preserve"> </w:t>
      </w:r>
      <w:r w:rsidRPr="003B6D1B">
        <w:rPr>
          <w:rFonts w:cstheme="minorHAnsi"/>
          <w:sz w:val="21"/>
          <w:szCs w:val="21"/>
        </w:rPr>
        <w:t>è stata effettu</w:t>
      </w:r>
      <w:r w:rsidR="00E87CF2">
        <w:rPr>
          <w:rFonts w:cstheme="minorHAnsi"/>
          <w:sz w:val="21"/>
          <w:szCs w:val="21"/>
        </w:rPr>
        <w:t xml:space="preserve">ata denuncia all’ISPESL di Ferrara </w:t>
      </w:r>
      <w:r w:rsidRPr="003B6D1B">
        <w:rPr>
          <w:rFonts w:cstheme="minorHAnsi"/>
          <w:sz w:val="21"/>
          <w:szCs w:val="21"/>
        </w:rPr>
        <w:t>è a disposizione il libretto di centrale con annotati i relativi controlli periodici</w:t>
      </w:r>
    </w:p>
    <w:p w:rsidR="003B6D1B" w:rsidRPr="003B6D1B" w:rsidRDefault="003B6D1B" w:rsidP="003B6D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1"/>
          <w:szCs w:val="21"/>
        </w:rPr>
      </w:pPr>
      <w:r w:rsidRPr="003B6D1B">
        <w:rPr>
          <w:rFonts w:cstheme="minorHAnsi"/>
          <w:sz w:val="21"/>
          <w:szCs w:val="21"/>
        </w:rPr>
        <w:t xml:space="preserve">18. </w:t>
      </w:r>
      <w:proofErr w:type="gramStart"/>
      <w:r w:rsidRPr="003B6D1B">
        <w:rPr>
          <w:rFonts w:cstheme="minorHAnsi"/>
          <w:sz w:val="21"/>
          <w:szCs w:val="21"/>
        </w:rPr>
        <w:t>E’</w:t>
      </w:r>
      <w:proofErr w:type="gramEnd"/>
      <w:r w:rsidRPr="003B6D1B">
        <w:rPr>
          <w:rFonts w:cstheme="minorHAnsi"/>
          <w:sz w:val="21"/>
          <w:szCs w:val="21"/>
        </w:rPr>
        <w:t xml:space="preserve"> disponibile per gli impianti termici e l’impianto a gas (riscaldamento, cucina, centrale termica)</w:t>
      </w:r>
      <w:r w:rsidR="00E87CF2" w:rsidRPr="003B6D1B">
        <w:rPr>
          <w:rFonts w:cstheme="minorHAnsi"/>
          <w:sz w:val="21"/>
          <w:szCs w:val="21"/>
        </w:rPr>
        <w:t xml:space="preserve"> </w:t>
      </w:r>
      <w:r w:rsidRPr="003B6D1B">
        <w:rPr>
          <w:rFonts w:cstheme="minorHAnsi"/>
          <w:sz w:val="21"/>
          <w:szCs w:val="21"/>
        </w:rPr>
        <w:t>la dichiarazione di conformità ai sensi del DM 37/2008) comprensiva di progetto e</w:t>
      </w:r>
      <w:r w:rsidR="00E87CF2">
        <w:rPr>
          <w:rFonts w:cstheme="minorHAnsi"/>
          <w:sz w:val="21"/>
          <w:szCs w:val="21"/>
        </w:rPr>
        <w:t xml:space="preserve"> </w:t>
      </w:r>
      <w:r w:rsidRPr="003B6D1B">
        <w:rPr>
          <w:rFonts w:cstheme="minorHAnsi"/>
          <w:sz w:val="21"/>
          <w:szCs w:val="21"/>
        </w:rPr>
        <w:t>allegati o la dichiarazione a firma di tecnico abilitato attestante che tutti gli impianti termici</w:t>
      </w:r>
      <w:r w:rsidR="00E87CF2">
        <w:rPr>
          <w:rFonts w:cstheme="minorHAnsi"/>
          <w:sz w:val="21"/>
          <w:szCs w:val="21"/>
        </w:rPr>
        <w:t xml:space="preserve"> </w:t>
      </w:r>
      <w:r w:rsidRPr="003B6D1B">
        <w:rPr>
          <w:rFonts w:cstheme="minorHAnsi"/>
          <w:sz w:val="21"/>
          <w:szCs w:val="21"/>
        </w:rPr>
        <w:t>e a gas sono c</w:t>
      </w:r>
      <w:r w:rsidR="00163375">
        <w:rPr>
          <w:rFonts w:cstheme="minorHAnsi"/>
          <w:sz w:val="21"/>
          <w:szCs w:val="21"/>
        </w:rPr>
        <w:t>onformi alla normativa vigente (</w:t>
      </w:r>
      <w:r w:rsidRPr="003B6D1B">
        <w:rPr>
          <w:rFonts w:cstheme="minorHAnsi"/>
          <w:sz w:val="21"/>
          <w:szCs w:val="21"/>
        </w:rPr>
        <w:t>nome UNI-CIG, norme CEI, D.M. 12/04/96 se</w:t>
      </w:r>
      <w:r w:rsidR="00163375">
        <w:rPr>
          <w:rFonts w:cstheme="minorHAnsi"/>
          <w:sz w:val="21"/>
          <w:szCs w:val="21"/>
        </w:rPr>
        <w:t xml:space="preserve"> </w:t>
      </w:r>
      <w:r w:rsidRPr="003B6D1B">
        <w:rPr>
          <w:rFonts w:cstheme="minorHAnsi"/>
          <w:sz w:val="21"/>
          <w:szCs w:val="21"/>
        </w:rPr>
        <w:t xml:space="preserve">l’impianto ha potenzialità superiore a 35 </w:t>
      </w:r>
      <w:proofErr w:type="spellStart"/>
      <w:r w:rsidRPr="003B6D1B">
        <w:rPr>
          <w:rFonts w:cstheme="minorHAnsi"/>
          <w:sz w:val="21"/>
          <w:szCs w:val="21"/>
        </w:rPr>
        <w:t>Kw</w:t>
      </w:r>
      <w:proofErr w:type="spellEnd"/>
      <w:r w:rsidRPr="003B6D1B">
        <w:rPr>
          <w:rFonts w:cstheme="minorHAnsi"/>
          <w:sz w:val="21"/>
          <w:szCs w:val="21"/>
        </w:rPr>
        <w:t>.)</w:t>
      </w:r>
    </w:p>
    <w:p w:rsidR="003B6D1B" w:rsidRPr="003B6D1B" w:rsidRDefault="003B6D1B" w:rsidP="003B6D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1"/>
          <w:szCs w:val="21"/>
        </w:rPr>
      </w:pPr>
      <w:r w:rsidRPr="003B6D1B">
        <w:rPr>
          <w:rFonts w:cstheme="minorHAnsi"/>
          <w:sz w:val="21"/>
          <w:szCs w:val="21"/>
        </w:rPr>
        <w:t xml:space="preserve">19. </w:t>
      </w:r>
      <w:proofErr w:type="gramStart"/>
      <w:r w:rsidRPr="003B6D1B">
        <w:rPr>
          <w:rFonts w:cstheme="minorHAnsi"/>
          <w:sz w:val="21"/>
          <w:szCs w:val="21"/>
        </w:rPr>
        <w:t>E’</w:t>
      </w:r>
      <w:proofErr w:type="gramEnd"/>
      <w:r w:rsidRPr="003B6D1B">
        <w:rPr>
          <w:rFonts w:cstheme="minorHAnsi"/>
          <w:sz w:val="21"/>
          <w:szCs w:val="21"/>
        </w:rPr>
        <w:t xml:space="preserve"> disponibile per gli impianti Elettrici</w:t>
      </w:r>
      <w:r w:rsidR="00E87CF2">
        <w:rPr>
          <w:rFonts w:cstheme="minorHAnsi"/>
          <w:sz w:val="21"/>
          <w:szCs w:val="21"/>
        </w:rPr>
        <w:t xml:space="preserve"> </w:t>
      </w:r>
      <w:r w:rsidRPr="003B6D1B">
        <w:rPr>
          <w:rFonts w:cstheme="minorHAnsi"/>
          <w:sz w:val="21"/>
          <w:szCs w:val="21"/>
        </w:rPr>
        <w:t>la dichiarazione di conformità ai sensi della L. 37/08 comprensiva di progetto e allegati,</w:t>
      </w:r>
      <w:r w:rsidR="00E87CF2" w:rsidRPr="003B6D1B">
        <w:rPr>
          <w:rFonts w:cstheme="minorHAnsi"/>
          <w:sz w:val="21"/>
          <w:szCs w:val="21"/>
        </w:rPr>
        <w:t xml:space="preserve"> </w:t>
      </w:r>
      <w:r w:rsidRPr="003B6D1B">
        <w:rPr>
          <w:rFonts w:cstheme="minorHAnsi"/>
          <w:sz w:val="21"/>
          <w:szCs w:val="21"/>
        </w:rPr>
        <w:t>o la dichiarazione a firma di tecnico abilitato attestante che tutti gli impianti sono rispondenti alla</w:t>
      </w:r>
      <w:r w:rsidR="00E87CF2">
        <w:rPr>
          <w:rFonts w:cstheme="minorHAnsi"/>
          <w:sz w:val="21"/>
          <w:szCs w:val="21"/>
        </w:rPr>
        <w:t xml:space="preserve"> </w:t>
      </w:r>
      <w:r w:rsidRPr="003B6D1B">
        <w:rPr>
          <w:rFonts w:cstheme="minorHAnsi"/>
          <w:sz w:val="21"/>
          <w:szCs w:val="21"/>
        </w:rPr>
        <w:t>regola dell’arte (norme CEI etc.)</w:t>
      </w:r>
    </w:p>
    <w:p w:rsidR="003B6D1B" w:rsidRPr="003B6D1B" w:rsidRDefault="003B6D1B" w:rsidP="003B6D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1"/>
          <w:szCs w:val="21"/>
        </w:rPr>
      </w:pPr>
      <w:r w:rsidRPr="003B6D1B">
        <w:rPr>
          <w:rFonts w:cstheme="minorHAnsi"/>
          <w:sz w:val="21"/>
          <w:szCs w:val="21"/>
        </w:rPr>
        <w:lastRenderedPageBreak/>
        <w:t xml:space="preserve">20. </w:t>
      </w:r>
      <w:proofErr w:type="gramStart"/>
      <w:r w:rsidRPr="003B6D1B">
        <w:rPr>
          <w:rFonts w:cstheme="minorHAnsi"/>
          <w:sz w:val="21"/>
          <w:szCs w:val="21"/>
        </w:rPr>
        <w:t>E’</w:t>
      </w:r>
      <w:proofErr w:type="gramEnd"/>
      <w:r w:rsidRPr="003B6D1B">
        <w:rPr>
          <w:rFonts w:cstheme="minorHAnsi"/>
          <w:sz w:val="21"/>
          <w:szCs w:val="21"/>
        </w:rPr>
        <w:t xml:space="preserve"> presente la valutazione del rischio relativa alle scariche atmosferiche (fulminazione diretta e</w:t>
      </w:r>
    </w:p>
    <w:p w:rsidR="003B6D1B" w:rsidRPr="003B6D1B" w:rsidRDefault="003B6D1B" w:rsidP="003B6D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1"/>
          <w:szCs w:val="21"/>
        </w:rPr>
      </w:pPr>
      <w:r w:rsidRPr="003B6D1B">
        <w:rPr>
          <w:rFonts w:cstheme="minorHAnsi"/>
          <w:sz w:val="21"/>
          <w:szCs w:val="21"/>
        </w:rPr>
        <w:t>indiretta) redatta da tecnico abilitato secondo le norme CEI;</w:t>
      </w:r>
    </w:p>
    <w:p w:rsidR="003B6D1B" w:rsidRPr="003B6D1B" w:rsidRDefault="003B6D1B" w:rsidP="003B6D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1"/>
          <w:szCs w:val="21"/>
        </w:rPr>
      </w:pPr>
      <w:r w:rsidRPr="003B6D1B">
        <w:rPr>
          <w:rFonts w:cstheme="minorHAnsi"/>
          <w:sz w:val="21"/>
          <w:szCs w:val="21"/>
        </w:rPr>
        <w:t xml:space="preserve">21. </w:t>
      </w:r>
      <w:proofErr w:type="gramStart"/>
      <w:r w:rsidRPr="003B6D1B">
        <w:rPr>
          <w:rFonts w:cstheme="minorHAnsi"/>
          <w:sz w:val="21"/>
          <w:szCs w:val="21"/>
        </w:rPr>
        <w:t>E'</w:t>
      </w:r>
      <w:proofErr w:type="gramEnd"/>
      <w:r w:rsidRPr="003B6D1B">
        <w:rPr>
          <w:rFonts w:cstheme="minorHAnsi"/>
          <w:sz w:val="21"/>
          <w:szCs w:val="21"/>
        </w:rPr>
        <w:t xml:space="preserve"> avvenuta la denuncia degli impianti di messa a terra (modello B) e dell’impianto di protezione</w:t>
      </w:r>
    </w:p>
    <w:p w:rsidR="003B6D1B" w:rsidRPr="003B6D1B" w:rsidRDefault="003B6D1B" w:rsidP="003B6D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1"/>
          <w:szCs w:val="21"/>
        </w:rPr>
      </w:pPr>
      <w:r w:rsidRPr="003B6D1B">
        <w:rPr>
          <w:rFonts w:cstheme="minorHAnsi"/>
          <w:sz w:val="21"/>
          <w:szCs w:val="21"/>
        </w:rPr>
        <w:t>contro le scariche atmosferiche (modello A);</w:t>
      </w:r>
    </w:p>
    <w:p w:rsidR="003B6D1B" w:rsidRPr="003B6D1B" w:rsidRDefault="003B6D1B" w:rsidP="003B6D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1"/>
          <w:szCs w:val="21"/>
        </w:rPr>
      </w:pPr>
      <w:r w:rsidRPr="003B6D1B">
        <w:rPr>
          <w:rFonts w:cstheme="minorHAnsi"/>
          <w:sz w:val="21"/>
          <w:szCs w:val="21"/>
        </w:rPr>
        <w:t>22. L’impianto di climatizzazione (qualora presente) è rispondente alle norme UNI 10339</w:t>
      </w:r>
    </w:p>
    <w:p w:rsidR="003B6D1B" w:rsidRPr="003B6D1B" w:rsidRDefault="003B6D1B" w:rsidP="003B6D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1"/>
          <w:szCs w:val="21"/>
        </w:rPr>
      </w:pPr>
      <w:r w:rsidRPr="003B6D1B">
        <w:rPr>
          <w:rFonts w:cstheme="minorHAnsi"/>
          <w:sz w:val="21"/>
          <w:szCs w:val="21"/>
        </w:rPr>
        <w:t>23. Di tenere il registro dei controlli antincendio;</w:t>
      </w:r>
    </w:p>
    <w:p w:rsidR="003B6D1B" w:rsidRPr="003B6D1B" w:rsidRDefault="003B6D1B" w:rsidP="003B6D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1"/>
          <w:szCs w:val="21"/>
        </w:rPr>
      </w:pPr>
      <w:r w:rsidRPr="003B6D1B">
        <w:rPr>
          <w:rFonts w:cstheme="minorHAnsi"/>
          <w:sz w:val="21"/>
          <w:szCs w:val="21"/>
        </w:rPr>
        <w:t>24. Di adottare la tabella dietetica approvata dall'AUSL, (in caso di somministrazione di alimenti);</w:t>
      </w:r>
    </w:p>
    <w:p w:rsidR="003B6D1B" w:rsidRPr="003B6D1B" w:rsidRDefault="003B6D1B" w:rsidP="003B6D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1"/>
          <w:szCs w:val="21"/>
        </w:rPr>
      </w:pPr>
      <w:r w:rsidRPr="003B6D1B">
        <w:rPr>
          <w:rFonts w:cstheme="minorHAnsi"/>
          <w:sz w:val="21"/>
          <w:szCs w:val="21"/>
        </w:rPr>
        <w:t>25. Di essere in possesso, in caso di somministrazione di alimenti preparati direttamente o di</w:t>
      </w:r>
      <w:r w:rsidR="00E87CF2">
        <w:rPr>
          <w:rFonts w:cstheme="minorHAnsi"/>
          <w:sz w:val="21"/>
          <w:szCs w:val="21"/>
        </w:rPr>
        <w:t xml:space="preserve"> </w:t>
      </w:r>
      <w:proofErr w:type="spellStart"/>
      <w:r w:rsidRPr="003B6D1B">
        <w:rPr>
          <w:rFonts w:cstheme="minorHAnsi"/>
          <w:sz w:val="21"/>
          <w:szCs w:val="21"/>
        </w:rPr>
        <w:t>sporzionamento</w:t>
      </w:r>
      <w:proofErr w:type="spellEnd"/>
      <w:r w:rsidRPr="003B6D1B">
        <w:rPr>
          <w:rFonts w:cstheme="minorHAnsi"/>
          <w:sz w:val="21"/>
          <w:szCs w:val="21"/>
        </w:rPr>
        <w:t xml:space="preserve"> interno di pasti prodotti esternamente, del Piano di Autocontrollo ovvero di</w:t>
      </w:r>
      <w:r w:rsidR="00E87CF2">
        <w:rPr>
          <w:rFonts w:cstheme="minorHAnsi"/>
          <w:sz w:val="21"/>
          <w:szCs w:val="21"/>
        </w:rPr>
        <w:t xml:space="preserve"> </w:t>
      </w:r>
      <w:r w:rsidRPr="003B6D1B">
        <w:rPr>
          <w:rFonts w:cstheme="minorHAnsi"/>
          <w:sz w:val="21"/>
          <w:szCs w:val="21"/>
        </w:rPr>
        <w:t>produrre in allegato, la relazione tecnica riferita al trasporto, consegna e somministrazione pasti</w:t>
      </w:r>
      <w:r w:rsidR="00E87CF2">
        <w:rPr>
          <w:rFonts w:cstheme="minorHAnsi"/>
          <w:sz w:val="21"/>
          <w:szCs w:val="21"/>
        </w:rPr>
        <w:t xml:space="preserve"> </w:t>
      </w:r>
      <w:r w:rsidRPr="003B6D1B">
        <w:rPr>
          <w:rFonts w:cstheme="minorHAnsi"/>
          <w:sz w:val="21"/>
          <w:szCs w:val="21"/>
        </w:rPr>
        <w:t>in mono-porzione;</w:t>
      </w:r>
    </w:p>
    <w:p w:rsidR="003B6D1B" w:rsidRPr="003B6D1B" w:rsidRDefault="003B6D1B" w:rsidP="003B6D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1"/>
          <w:szCs w:val="21"/>
        </w:rPr>
      </w:pPr>
      <w:r w:rsidRPr="003B6D1B">
        <w:rPr>
          <w:rFonts w:cstheme="minorHAnsi"/>
          <w:sz w:val="21"/>
          <w:szCs w:val="21"/>
        </w:rPr>
        <w:t>26. Di adottare il protocollo di sorveglianza nelle comunità infantili scolastiche e di adottare i criteri</w:t>
      </w:r>
      <w:r w:rsidR="00E87CF2">
        <w:rPr>
          <w:rFonts w:cstheme="minorHAnsi"/>
          <w:sz w:val="21"/>
          <w:szCs w:val="21"/>
        </w:rPr>
        <w:t xml:space="preserve"> </w:t>
      </w:r>
      <w:proofErr w:type="spellStart"/>
      <w:r w:rsidRPr="003B6D1B">
        <w:rPr>
          <w:rFonts w:cstheme="minorHAnsi"/>
          <w:sz w:val="21"/>
          <w:szCs w:val="21"/>
        </w:rPr>
        <w:t>igenico-sanitari</w:t>
      </w:r>
      <w:proofErr w:type="spellEnd"/>
      <w:r w:rsidRPr="003B6D1B">
        <w:rPr>
          <w:rFonts w:cstheme="minorHAnsi"/>
          <w:sz w:val="21"/>
          <w:szCs w:val="21"/>
        </w:rPr>
        <w:t xml:space="preserve"> per la frequenza in collettività come previsto dal protocollo di sorveglianza</w:t>
      </w:r>
      <w:r w:rsidR="00E87CF2">
        <w:rPr>
          <w:rFonts w:cstheme="minorHAnsi"/>
          <w:sz w:val="21"/>
          <w:szCs w:val="21"/>
        </w:rPr>
        <w:t xml:space="preserve"> </w:t>
      </w:r>
      <w:r w:rsidRPr="003B6D1B">
        <w:rPr>
          <w:rFonts w:cstheme="minorHAnsi"/>
          <w:sz w:val="21"/>
          <w:szCs w:val="21"/>
        </w:rPr>
        <w:t>sanitaria disponibile presso il servizio di pediatria di comunità</w:t>
      </w:r>
      <w:r w:rsidR="00E87CF2">
        <w:rPr>
          <w:rFonts w:cstheme="minorHAnsi"/>
          <w:sz w:val="21"/>
          <w:szCs w:val="21"/>
        </w:rPr>
        <w:t xml:space="preserve"> della ASL di Ferrar</w:t>
      </w:r>
      <w:r w:rsidRPr="003B6D1B">
        <w:rPr>
          <w:rFonts w:cstheme="minorHAnsi"/>
          <w:sz w:val="21"/>
          <w:szCs w:val="21"/>
        </w:rPr>
        <w:t>a.</w:t>
      </w:r>
    </w:p>
    <w:p w:rsidR="003B6D1B" w:rsidRPr="003B6D1B" w:rsidRDefault="003B6D1B" w:rsidP="003B6D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1"/>
          <w:szCs w:val="21"/>
        </w:rPr>
      </w:pPr>
      <w:r w:rsidRPr="003B6D1B">
        <w:rPr>
          <w:rFonts w:cstheme="minorHAnsi"/>
          <w:sz w:val="21"/>
          <w:szCs w:val="21"/>
        </w:rPr>
        <w:t>27. Per l’alimentazione dei bambini adotta procedure d’acquisto che garantiscono il rispetto del DPR.</w:t>
      </w:r>
      <w:r w:rsidR="00E87CF2" w:rsidRPr="003B6D1B">
        <w:rPr>
          <w:rFonts w:cstheme="minorHAnsi"/>
          <w:sz w:val="21"/>
          <w:szCs w:val="21"/>
        </w:rPr>
        <w:t xml:space="preserve"> </w:t>
      </w:r>
      <w:r w:rsidRPr="003B6D1B">
        <w:rPr>
          <w:rFonts w:cstheme="minorHAnsi"/>
          <w:sz w:val="21"/>
          <w:szCs w:val="21"/>
        </w:rPr>
        <w:t>7/4/99 n°128 in materia di alimenti destinati a lattanti e bambini e garantisce l’acquisto di prodotti</w:t>
      </w:r>
      <w:r w:rsidR="00E87CF2">
        <w:rPr>
          <w:rFonts w:cstheme="minorHAnsi"/>
          <w:sz w:val="21"/>
          <w:szCs w:val="21"/>
        </w:rPr>
        <w:t xml:space="preserve"> </w:t>
      </w:r>
      <w:r w:rsidRPr="003B6D1B">
        <w:rPr>
          <w:rFonts w:cstheme="minorHAnsi"/>
          <w:sz w:val="21"/>
          <w:szCs w:val="21"/>
        </w:rPr>
        <w:t>non contenenti organismi geneticamente modificati (</w:t>
      </w:r>
      <w:r w:rsidR="00E87CF2">
        <w:rPr>
          <w:rFonts w:cstheme="minorHAnsi"/>
          <w:sz w:val="21"/>
          <w:szCs w:val="21"/>
        </w:rPr>
        <w:t>L.R. 19/2016, art. 16, comma e)</w:t>
      </w:r>
      <w:r w:rsidRPr="003B6D1B">
        <w:rPr>
          <w:rFonts w:cstheme="minorHAnsi"/>
          <w:sz w:val="21"/>
          <w:szCs w:val="21"/>
        </w:rPr>
        <w:t>.</w:t>
      </w:r>
    </w:p>
    <w:p w:rsidR="003B6D1B" w:rsidRPr="003B6D1B" w:rsidRDefault="00E87CF2" w:rsidP="003B6D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28. È</w:t>
      </w:r>
      <w:r w:rsidR="003B6D1B" w:rsidRPr="003B6D1B">
        <w:rPr>
          <w:rFonts w:cstheme="minorHAnsi"/>
          <w:sz w:val="21"/>
          <w:szCs w:val="21"/>
        </w:rPr>
        <w:t xml:space="preserve"> presente la dichiarazione sostitutiva ai sensi dell’art. 47 del Testo Unico approvato con DPR</w:t>
      </w:r>
      <w:r>
        <w:rPr>
          <w:rFonts w:cstheme="minorHAnsi"/>
          <w:sz w:val="21"/>
          <w:szCs w:val="21"/>
        </w:rPr>
        <w:t xml:space="preserve"> </w:t>
      </w:r>
      <w:r w:rsidR="003B6D1B" w:rsidRPr="003B6D1B">
        <w:rPr>
          <w:rFonts w:cstheme="minorHAnsi"/>
          <w:sz w:val="21"/>
          <w:szCs w:val="21"/>
        </w:rPr>
        <w:t>28/12/00, n. 445, firmata dal soggetto gestore o dal legale rappresentante, che attesta il</w:t>
      </w:r>
      <w:r>
        <w:rPr>
          <w:rFonts w:cstheme="minorHAnsi"/>
          <w:sz w:val="21"/>
          <w:szCs w:val="21"/>
        </w:rPr>
        <w:t xml:space="preserve"> </w:t>
      </w:r>
      <w:r w:rsidR="003B6D1B" w:rsidRPr="003B6D1B">
        <w:rPr>
          <w:rFonts w:cstheme="minorHAnsi"/>
          <w:sz w:val="21"/>
          <w:szCs w:val="21"/>
        </w:rPr>
        <w:t>possesso di uno dei seguenti atti, riportandone gli estremi e la data di rilascio:</w:t>
      </w:r>
      <w:r w:rsidRPr="003B6D1B">
        <w:rPr>
          <w:rFonts w:cstheme="minorHAnsi"/>
          <w:sz w:val="21"/>
          <w:szCs w:val="21"/>
        </w:rPr>
        <w:t xml:space="preserve"> </w:t>
      </w:r>
      <w:r w:rsidR="003B6D1B" w:rsidRPr="003B6D1B">
        <w:rPr>
          <w:rFonts w:cstheme="minorHAnsi"/>
          <w:sz w:val="21"/>
          <w:szCs w:val="21"/>
        </w:rPr>
        <w:t>o certificato di conformità edilizia e agibilità (art. 21, L.R. 31/02)</w:t>
      </w:r>
      <w:r w:rsidRPr="003B6D1B">
        <w:rPr>
          <w:rFonts w:cstheme="minorHAnsi"/>
          <w:sz w:val="21"/>
          <w:szCs w:val="21"/>
        </w:rPr>
        <w:t xml:space="preserve"> </w:t>
      </w:r>
      <w:r w:rsidR="003B6D1B" w:rsidRPr="003B6D1B">
        <w:rPr>
          <w:rFonts w:cstheme="minorHAnsi"/>
          <w:sz w:val="21"/>
          <w:szCs w:val="21"/>
        </w:rPr>
        <w:t>oppure la dichiarazione di conformità contenuta nella scheda tecnica descrittiva (art. 20,</w:t>
      </w:r>
      <w:r w:rsidRPr="003B6D1B">
        <w:rPr>
          <w:rFonts w:cstheme="minorHAnsi"/>
          <w:sz w:val="21"/>
          <w:szCs w:val="21"/>
        </w:rPr>
        <w:t xml:space="preserve"> </w:t>
      </w:r>
      <w:r w:rsidR="003B6D1B" w:rsidRPr="003B6D1B">
        <w:rPr>
          <w:rFonts w:cstheme="minorHAnsi"/>
          <w:sz w:val="21"/>
          <w:szCs w:val="21"/>
        </w:rPr>
        <w:t>L.R. 31/02)</w:t>
      </w:r>
      <w:r w:rsidRPr="003B6D1B">
        <w:rPr>
          <w:rFonts w:cstheme="minorHAnsi"/>
          <w:sz w:val="21"/>
          <w:szCs w:val="21"/>
        </w:rPr>
        <w:t xml:space="preserve"> </w:t>
      </w:r>
      <w:r w:rsidR="003B6D1B" w:rsidRPr="003B6D1B">
        <w:rPr>
          <w:rFonts w:cstheme="minorHAnsi"/>
          <w:sz w:val="21"/>
          <w:szCs w:val="21"/>
        </w:rPr>
        <w:t>oppure altro atto analogo relativo a procedimenti conclusi secondo disposizioni</w:t>
      </w:r>
      <w:r>
        <w:rPr>
          <w:rFonts w:cstheme="minorHAnsi"/>
          <w:sz w:val="21"/>
          <w:szCs w:val="21"/>
        </w:rPr>
        <w:t xml:space="preserve"> </w:t>
      </w:r>
      <w:r w:rsidR="003B6D1B" w:rsidRPr="003B6D1B">
        <w:rPr>
          <w:rFonts w:cstheme="minorHAnsi"/>
          <w:sz w:val="21"/>
          <w:szCs w:val="21"/>
        </w:rPr>
        <w:t>normative previgenti alla L.R. 31/02.</w:t>
      </w:r>
    </w:p>
    <w:p w:rsidR="003B6D1B" w:rsidRPr="003B6D1B" w:rsidRDefault="00E87CF2" w:rsidP="003B6D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1"/>
          <w:szCs w:val="21"/>
        </w:rPr>
      </w:pPr>
      <w:r w:rsidRPr="00163375">
        <w:rPr>
          <w:rFonts w:cstheme="minorHAnsi"/>
          <w:sz w:val="21"/>
          <w:szCs w:val="21"/>
        </w:rPr>
        <w:t>29. È</w:t>
      </w:r>
      <w:r w:rsidR="003B6D1B" w:rsidRPr="00163375">
        <w:rPr>
          <w:rFonts w:cstheme="minorHAnsi"/>
          <w:sz w:val="21"/>
          <w:szCs w:val="21"/>
        </w:rPr>
        <w:t xml:space="preserve"> presente la dichiarazione resa da un tecnico abilitato che attesta che gli spazi interni ed</w:t>
      </w:r>
      <w:r w:rsidRPr="00163375">
        <w:rPr>
          <w:rFonts w:cstheme="minorHAnsi"/>
          <w:sz w:val="21"/>
          <w:szCs w:val="21"/>
        </w:rPr>
        <w:t xml:space="preserve"> </w:t>
      </w:r>
      <w:r w:rsidR="003B6D1B" w:rsidRPr="00163375">
        <w:rPr>
          <w:rFonts w:cstheme="minorHAnsi"/>
          <w:sz w:val="21"/>
          <w:szCs w:val="21"/>
        </w:rPr>
        <w:t>esterni dei servizi educativi per la prima infanzia rispettano la normativa,</w:t>
      </w:r>
      <w:r w:rsidRPr="00163375">
        <w:rPr>
          <w:rFonts w:cstheme="minorHAnsi"/>
          <w:sz w:val="21"/>
          <w:szCs w:val="21"/>
        </w:rPr>
        <w:t xml:space="preserve"> </w:t>
      </w:r>
      <w:r w:rsidR="003B6D1B" w:rsidRPr="00163375">
        <w:rPr>
          <w:rFonts w:cstheme="minorHAnsi"/>
          <w:sz w:val="21"/>
          <w:szCs w:val="21"/>
        </w:rPr>
        <w:t>urbanistica,</w:t>
      </w:r>
      <w:r w:rsidRPr="00163375">
        <w:rPr>
          <w:rFonts w:cstheme="minorHAnsi"/>
          <w:sz w:val="21"/>
          <w:szCs w:val="21"/>
        </w:rPr>
        <w:t xml:space="preserve"> </w:t>
      </w:r>
      <w:r w:rsidR="003B6D1B" w:rsidRPr="00163375">
        <w:rPr>
          <w:rFonts w:cstheme="minorHAnsi"/>
          <w:sz w:val="21"/>
          <w:szCs w:val="21"/>
        </w:rPr>
        <w:t>edilizia,</w:t>
      </w:r>
      <w:r w:rsidR="00163375" w:rsidRPr="00163375">
        <w:rPr>
          <w:rFonts w:cstheme="minorHAnsi"/>
          <w:sz w:val="21"/>
          <w:szCs w:val="21"/>
        </w:rPr>
        <w:t xml:space="preserve"> </w:t>
      </w:r>
      <w:r w:rsidR="003B6D1B" w:rsidRPr="00163375">
        <w:rPr>
          <w:rFonts w:cstheme="minorHAnsi"/>
          <w:sz w:val="21"/>
          <w:szCs w:val="21"/>
        </w:rPr>
        <w:t>igienico sanitaria,</w:t>
      </w:r>
      <w:r w:rsidRPr="00163375">
        <w:rPr>
          <w:rFonts w:cstheme="minorHAnsi"/>
          <w:sz w:val="21"/>
          <w:szCs w:val="21"/>
        </w:rPr>
        <w:t xml:space="preserve"> </w:t>
      </w:r>
      <w:r w:rsidR="003B6D1B" w:rsidRPr="00163375">
        <w:rPr>
          <w:rFonts w:cstheme="minorHAnsi"/>
          <w:sz w:val="21"/>
          <w:szCs w:val="21"/>
        </w:rPr>
        <w:t>di sicurezza,</w:t>
      </w:r>
      <w:r w:rsidRPr="00163375">
        <w:rPr>
          <w:rFonts w:cstheme="minorHAnsi"/>
          <w:sz w:val="21"/>
          <w:szCs w:val="21"/>
        </w:rPr>
        <w:t xml:space="preserve"> </w:t>
      </w:r>
      <w:r w:rsidR="003B6D1B" w:rsidRPr="00163375">
        <w:rPr>
          <w:rFonts w:cstheme="minorHAnsi"/>
          <w:sz w:val="21"/>
          <w:szCs w:val="21"/>
        </w:rPr>
        <w:t>antisismica vigente.</w:t>
      </w:r>
    </w:p>
    <w:p w:rsidR="003B6D1B" w:rsidRPr="003B6D1B" w:rsidRDefault="003B6D1B" w:rsidP="003B6D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1"/>
          <w:szCs w:val="21"/>
        </w:rPr>
      </w:pPr>
      <w:r w:rsidRPr="003B6D1B">
        <w:rPr>
          <w:rFonts w:cstheme="minorHAnsi"/>
          <w:sz w:val="21"/>
          <w:szCs w:val="21"/>
        </w:rPr>
        <w:t>30. non si avvale di personale, sia educativo che ausiliario che volontario, che si trova in una delle</w:t>
      </w:r>
      <w:r w:rsidR="00E87CF2">
        <w:rPr>
          <w:rFonts w:cstheme="minorHAnsi"/>
          <w:sz w:val="21"/>
          <w:szCs w:val="21"/>
        </w:rPr>
        <w:t xml:space="preserve"> </w:t>
      </w:r>
      <w:r w:rsidRPr="003B6D1B">
        <w:rPr>
          <w:rFonts w:cstheme="minorHAnsi"/>
          <w:sz w:val="21"/>
          <w:szCs w:val="21"/>
        </w:rPr>
        <w:t>situazioni indicate al paragrafo 1.7 "requisiti organizzativi" dell'allegato A della direttiva approvata</w:t>
      </w:r>
      <w:r w:rsidR="00E87CF2">
        <w:rPr>
          <w:rFonts w:cstheme="minorHAnsi"/>
          <w:sz w:val="21"/>
          <w:szCs w:val="21"/>
        </w:rPr>
        <w:t xml:space="preserve"> </w:t>
      </w:r>
      <w:r w:rsidRPr="003B6D1B">
        <w:rPr>
          <w:rFonts w:cstheme="minorHAnsi"/>
          <w:sz w:val="21"/>
          <w:szCs w:val="21"/>
        </w:rPr>
        <w:t>con DGR 1564/2017”;</w:t>
      </w:r>
    </w:p>
    <w:p w:rsidR="003B6D1B" w:rsidRPr="003B6D1B" w:rsidRDefault="003B6D1B" w:rsidP="003B6D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1"/>
          <w:szCs w:val="21"/>
        </w:rPr>
      </w:pPr>
      <w:r w:rsidRPr="003B6D1B">
        <w:rPr>
          <w:rFonts w:cstheme="minorHAnsi"/>
          <w:sz w:val="21"/>
          <w:szCs w:val="21"/>
        </w:rPr>
        <w:t>31. di attuare, nel rapporto con gli utenti, le condizioni di trasparenza e partecipazione</w:t>
      </w:r>
      <w:r w:rsidR="00E87CF2">
        <w:rPr>
          <w:rFonts w:cstheme="minorHAnsi"/>
          <w:sz w:val="21"/>
          <w:szCs w:val="21"/>
        </w:rPr>
        <w:t xml:space="preserve"> </w:t>
      </w:r>
      <w:r w:rsidRPr="003B6D1B">
        <w:rPr>
          <w:rFonts w:cstheme="minorHAnsi"/>
          <w:sz w:val="21"/>
          <w:szCs w:val="21"/>
        </w:rPr>
        <w:t>delle famiglie di cui all'articolo 8 della LR n. 19/2016</w:t>
      </w:r>
      <w:r w:rsidR="00E87CF2">
        <w:rPr>
          <w:rFonts w:cstheme="minorHAnsi"/>
          <w:sz w:val="21"/>
          <w:szCs w:val="21"/>
        </w:rPr>
        <w:t xml:space="preserve"> e secondo quanto stabilito dal regolamento dei servizi erogati dal Comune di Copparo per l’infanzia, per il trasporto e per la refezione scolastica (CC. N. 82/2015)</w:t>
      </w:r>
      <w:r w:rsidRPr="003B6D1B">
        <w:rPr>
          <w:rFonts w:cstheme="minorHAnsi"/>
          <w:sz w:val="21"/>
          <w:szCs w:val="21"/>
        </w:rPr>
        <w:t>.</w:t>
      </w:r>
    </w:p>
    <w:p w:rsidR="003B6D1B" w:rsidRPr="003B6D1B" w:rsidRDefault="003B6D1B" w:rsidP="003B6D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1"/>
          <w:szCs w:val="21"/>
        </w:rPr>
      </w:pPr>
      <w:r w:rsidRPr="003B6D1B">
        <w:rPr>
          <w:rFonts w:cstheme="minorHAnsi"/>
          <w:sz w:val="21"/>
          <w:szCs w:val="21"/>
        </w:rPr>
        <w:t>32. Che nei confronti del legale rappresentante e dei componenti l'organo di amministrazione della</w:t>
      </w:r>
      <w:r w:rsidR="00E87CF2">
        <w:rPr>
          <w:rFonts w:cstheme="minorHAnsi"/>
          <w:sz w:val="21"/>
          <w:szCs w:val="21"/>
        </w:rPr>
        <w:t xml:space="preserve"> </w:t>
      </w:r>
      <w:r w:rsidRPr="003B6D1B">
        <w:rPr>
          <w:rFonts w:cstheme="minorHAnsi"/>
          <w:sz w:val="21"/>
          <w:szCs w:val="21"/>
        </w:rPr>
        <w:t>Società</w:t>
      </w:r>
      <w:r w:rsidR="00E87CF2">
        <w:rPr>
          <w:rFonts w:cstheme="minorHAnsi"/>
          <w:sz w:val="21"/>
          <w:szCs w:val="21"/>
        </w:rPr>
        <w:t>/Ditta</w:t>
      </w:r>
      <w:r w:rsidRPr="003B6D1B">
        <w:rPr>
          <w:rFonts w:cstheme="minorHAnsi"/>
          <w:sz w:val="21"/>
          <w:szCs w:val="21"/>
        </w:rPr>
        <w:t>, non sussistono le cause di divieto, di decadenza o di sospensione e non sussiste alcun</w:t>
      </w:r>
      <w:r w:rsidR="00E87CF2">
        <w:rPr>
          <w:rFonts w:cstheme="minorHAnsi"/>
          <w:sz w:val="21"/>
          <w:szCs w:val="21"/>
        </w:rPr>
        <w:t xml:space="preserve"> </w:t>
      </w:r>
      <w:r w:rsidRPr="003B6D1B">
        <w:rPr>
          <w:rFonts w:cstheme="minorHAnsi"/>
          <w:sz w:val="21"/>
          <w:szCs w:val="21"/>
        </w:rPr>
        <w:t xml:space="preserve">provvedimento giudiziario </w:t>
      </w:r>
      <w:proofErr w:type="spellStart"/>
      <w:r w:rsidRPr="003B6D1B">
        <w:rPr>
          <w:rFonts w:cstheme="minorHAnsi"/>
          <w:sz w:val="21"/>
          <w:szCs w:val="21"/>
        </w:rPr>
        <w:t>interdittivo</w:t>
      </w:r>
      <w:proofErr w:type="spellEnd"/>
      <w:r w:rsidRPr="003B6D1B">
        <w:rPr>
          <w:rFonts w:cstheme="minorHAnsi"/>
          <w:sz w:val="21"/>
          <w:szCs w:val="21"/>
        </w:rPr>
        <w:t>, disposto ai sensi della legge n. 575/1965;</w:t>
      </w:r>
    </w:p>
    <w:p w:rsidR="003B6D1B" w:rsidRPr="003B6D1B" w:rsidRDefault="003B6D1B" w:rsidP="003B6D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1"/>
          <w:szCs w:val="21"/>
        </w:rPr>
      </w:pPr>
      <w:r w:rsidRPr="003B6D1B">
        <w:rPr>
          <w:rFonts w:cstheme="minorHAnsi"/>
          <w:sz w:val="21"/>
          <w:szCs w:val="21"/>
        </w:rPr>
        <w:t>3</w:t>
      </w:r>
      <w:r w:rsidR="005B5A2B">
        <w:rPr>
          <w:rFonts w:cstheme="minorHAnsi"/>
          <w:sz w:val="21"/>
          <w:szCs w:val="21"/>
        </w:rPr>
        <w:t>3. È</w:t>
      </w:r>
      <w:r w:rsidRPr="003B6D1B">
        <w:rPr>
          <w:rFonts w:cstheme="minorHAnsi"/>
          <w:sz w:val="21"/>
          <w:szCs w:val="21"/>
        </w:rPr>
        <w:t xml:space="preserve"> stato redatto il piano finalizzato alla prevenzione, valutazione e gestione del rischio stress</w:t>
      </w:r>
      <w:r w:rsidR="00E87CF2">
        <w:rPr>
          <w:rFonts w:cstheme="minorHAnsi"/>
          <w:sz w:val="21"/>
          <w:szCs w:val="21"/>
        </w:rPr>
        <w:t xml:space="preserve"> </w:t>
      </w:r>
      <w:r w:rsidRPr="003B6D1B">
        <w:rPr>
          <w:rFonts w:cstheme="minorHAnsi"/>
          <w:sz w:val="21"/>
          <w:szCs w:val="21"/>
        </w:rPr>
        <w:t>lavoro-correlato, anche ai fini di quanto previsto dalla legislazione specifica in materia di tutela e</w:t>
      </w:r>
      <w:r w:rsidR="005B5A2B">
        <w:rPr>
          <w:rFonts w:cstheme="minorHAnsi"/>
          <w:sz w:val="21"/>
          <w:szCs w:val="21"/>
        </w:rPr>
        <w:t xml:space="preserve"> </w:t>
      </w:r>
      <w:r w:rsidRPr="003B6D1B">
        <w:rPr>
          <w:rFonts w:cstheme="minorHAnsi"/>
          <w:sz w:val="21"/>
          <w:szCs w:val="21"/>
        </w:rPr>
        <w:t xml:space="preserve">sicurezza sul lavoro, come previso al comma 2) </w:t>
      </w:r>
      <w:proofErr w:type="spellStart"/>
      <w:r w:rsidRPr="003B6D1B">
        <w:rPr>
          <w:rFonts w:cstheme="minorHAnsi"/>
          <w:sz w:val="21"/>
          <w:szCs w:val="21"/>
        </w:rPr>
        <w:t>lett</w:t>
      </w:r>
      <w:proofErr w:type="spellEnd"/>
      <w:r w:rsidRPr="003B6D1B">
        <w:rPr>
          <w:rFonts w:cstheme="minorHAnsi"/>
          <w:sz w:val="21"/>
          <w:szCs w:val="21"/>
        </w:rPr>
        <w:t xml:space="preserve">. d) </w:t>
      </w:r>
      <w:proofErr w:type="spellStart"/>
      <w:r w:rsidRPr="003B6D1B">
        <w:rPr>
          <w:rFonts w:cstheme="minorHAnsi"/>
          <w:sz w:val="21"/>
          <w:szCs w:val="21"/>
        </w:rPr>
        <w:t>all</w:t>
      </w:r>
      <w:proofErr w:type="spellEnd"/>
      <w:r w:rsidRPr="003B6D1B">
        <w:rPr>
          <w:rFonts w:cstheme="minorHAnsi"/>
          <w:sz w:val="21"/>
          <w:szCs w:val="21"/>
        </w:rPr>
        <w:t>. B9 direttiva DGR 1564/2017;</w:t>
      </w:r>
    </w:p>
    <w:p w:rsidR="00E87CF2" w:rsidRDefault="00E87CF2" w:rsidP="00E87CF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1"/>
          <w:szCs w:val="21"/>
        </w:rPr>
      </w:pPr>
    </w:p>
    <w:p w:rsidR="003B6D1B" w:rsidRPr="003B6D1B" w:rsidRDefault="003B6D1B" w:rsidP="00E87CF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1"/>
          <w:szCs w:val="21"/>
        </w:rPr>
      </w:pPr>
      <w:r w:rsidRPr="003B6D1B">
        <w:rPr>
          <w:rFonts w:cstheme="minorHAnsi"/>
          <w:b/>
          <w:bCs/>
          <w:sz w:val="21"/>
          <w:szCs w:val="21"/>
        </w:rPr>
        <w:t>DICHIARA INFINE DI ESSERE STATO INFORMATO</w:t>
      </w:r>
    </w:p>
    <w:p w:rsidR="007746B3" w:rsidRDefault="005B5A2B" w:rsidP="001647F4">
      <w:pPr>
        <w:pStyle w:val="Corpotesto"/>
        <w:rPr>
          <w:rFonts w:asciiTheme="minorHAnsi" w:hAnsiTheme="minorHAnsi" w:cstheme="minorHAnsi"/>
          <w:sz w:val="20"/>
        </w:rPr>
      </w:pPr>
      <w:r w:rsidRPr="001647F4">
        <w:rPr>
          <w:rFonts w:asciiTheme="minorHAnsi" w:hAnsiTheme="minorHAnsi" w:cstheme="minorHAnsi"/>
          <w:sz w:val="20"/>
        </w:rPr>
        <w:t xml:space="preserve">che il Comune di Copparo </w:t>
      </w:r>
      <w:r w:rsidR="003B6D1B" w:rsidRPr="001647F4">
        <w:rPr>
          <w:rFonts w:asciiTheme="minorHAnsi" w:hAnsiTheme="minorHAnsi" w:cstheme="minorHAnsi"/>
          <w:sz w:val="20"/>
        </w:rPr>
        <w:t>richiederà, a verifica della completezza del presente atto ed in sede di</w:t>
      </w:r>
      <w:r w:rsidRPr="001647F4">
        <w:rPr>
          <w:rFonts w:asciiTheme="minorHAnsi" w:hAnsiTheme="minorHAnsi" w:cstheme="minorHAnsi"/>
          <w:sz w:val="20"/>
        </w:rPr>
        <w:t xml:space="preserve"> </w:t>
      </w:r>
      <w:r w:rsidR="003B6D1B" w:rsidRPr="001647F4">
        <w:rPr>
          <w:rFonts w:asciiTheme="minorHAnsi" w:hAnsiTheme="minorHAnsi" w:cstheme="minorHAnsi"/>
          <w:sz w:val="20"/>
        </w:rPr>
        <w:t>organismo tecnico Collegiale, le eventuali integrazioni necessarie al rilascio dell'Autorizzazione, fissando</w:t>
      </w:r>
      <w:r w:rsidRPr="001647F4">
        <w:rPr>
          <w:rFonts w:asciiTheme="minorHAnsi" w:hAnsiTheme="minorHAnsi" w:cstheme="minorHAnsi"/>
          <w:sz w:val="20"/>
        </w:rPr>
        <w:t xml:space="preserve"> </w:t>
      </w:r>
      <w:r w:rsidR="003B6D1B" w:rsidRPr="001647F4">
        <w:rPr>
          <w:rFonts w:asciiTheme="minorHAnsi" w:hAnsiTheme="minorHAnsi" w:cstheme="minorHAnsi"/>
          <w:sz w:val="20"/>
        </w:rPr>
        <w:t>un termine entro cui adempiere. Trascorso tale termine, se la documentazione non sarà completa ed</w:t>
      </w:r>
      <w:r w:rsidRPr="001647F4">
        <w:rPr>
          <w:rFonts w:asciiTheme="minorHAnsi" w:hAnsiTheme="minorHAnsi" w:cstheme="minorHAnsi"/>
          <w:sz w:val="20"/>
        </w:rPr>
        <w:t xml:space="preserve"> </w:t>
      </w:r>
      <w:r w:rsidR="003B6D1B" w:rsidRPr="001647F4">
        <w:rPr>
          <w:rFonts w:asciiTheme="minorHAnsi" w:hAnsiTheme="minorHAnsi" w:cstheme="minorHAnsi"/>
          <w:sz w:val="20"/>
        </w:rPr>
        <w:t>esaustiva, il procedimento verrà concluso d'Ufficio</w:t>
      </w:r>
      <w:r w:rsidR="001647F4" w:rsidRPr="001647F4">
        <w:rPr>
          <w:rFonts w:asciiTheme="minorHAnsi" w:hAnsiTheme="minorHAnsi" w:cstheme="minorHAnsi"/>
          <w:sz w:val="20"/>
        </w:rPr>
        <w:t xml:space="preserve">. </w:t>
      </w:r>
      <w:r w:rsidR="001647F4" w:rsidRPr="001647F4">
        <w:rPr>
          <w:rFonts w:asciiTheme="minorHAnsi" w:hAnsiTheme="minorHAnsi" w:cstheme="minorHAnsi"/>
          <w:bCs/>
          <w:sz w:val="20"/>
        </w:rPr>
        <w:t xml:space="preserve">Ai sensi del Regolamento Europeo </w:t>
      </w:r>
      <w:r w:rsidR="001647F4" w:rsidRPr="001647F4">
        <w:rPr>
          <w:rFonts w:asciiTheme="minorHAnsi" w:eastAsia="Symbol" w:hAnsiTheme="minorHAnsi" w:cstheme="minorHAnsi"/>
          <w:sz w:val="20"/>
        </w:rPr>
        <w:t>GDPR 679/2016 “</w:t>
      </w:r>
      <w:r w:rsidR="001647F4" w:rsidRPr="001647F4">
        <w:rPr>
          <w:rFonts w:asciiTheme="minorHAnsi" w:eastAsia="Symbol" w:hAnsiTheme="minorHAnsi" w:cstheme="minorHAnsi"/>
          <w:i/>
          <w:sz w:val="20"/>
        </w:rPr>
        <w:t xml:space="preserve">Regolamento Generale sulla Protezione dei Dati” </w:t>
      </w:r>
      <w:r w:rsidR="001647F4" w:rsidRPr="001647F4">
        <w:rPr>
          <w:rFonts w:asciiTheme="minorHAnsi" w:hAnsiTheme="minorHAnsi" w:cstheme="minorHAnsi"/>
          <w:sz w:val="20"/>
        </w:rPr>
        <w:t xml:space="preserve">e del </w:t>
      </w:r>
      <w:proofErr w:type="spellStart"/>
      <w:proofErr w:type="gramStart"/>
      <w:r w:rsidR="001647F4" w:rsidRPr="001647F4">
        <w:rPr>
          <w:rFonts w:asciiTheme="minorHAnsi" w:hAnsiTheme="minorHAnsi" w:cstheme="minorHAnsi"/>
          <w:sz w:val="20"/>
        </w:rPr>
        <w:t>D.Lgs</w:t>
      </w:r>
      <w:proofErr w:type="gramEnd"/>
      <w:r w:rsidR="001647F4" w:rsidRPr="001647F4">
        <w:rPr>
          <w:rFonts w:asciiTheme="minorHAnsi" w:hAnsiTheme="minorHAnsi" w:cstheme="minorHAnsi"/>
          <w:sz w:val="20"/>
        </w:rPr>
        <w:t>.</w:t>
      </w:r>
      <w:proofErr w:type="spellEnd"/>
      <w:r w:rsidR="001647F4" w:rsidRPr="001647F4">
        <w:rPr>
          <w:rFonts w:asciiTheme="minorHAnsi" w:hAnsiTheme="minorHAnsi" w:cstheme="minorHAnsi"/>
          <w:sz w:val="20"/>
        </w:rPr>
        <w:t xml:space="preserve"> n. 196 del 30 giugno 2003 per le parti non espressamente abrogate il titolare del trattamento dei dati personali, è il Comune di Copparo, con sede in Via Roma, 28 Copparo</w:t>
      </w:r>
      <w:r w:rsidR="00D877EA">
        <w:rPr>
          <w:rFonts w:asciiTheme="minorHAnsi" w:hAnsiTheme="minorHAnsi" w:cstheme="minorHAnsi"/>
          <w:sz w:val="20"/>
        </w:rPr>
        <w:t>. I punti di contatto del DPO</w:t>
      </w:r>
      <w:r w:rsidR="001647F4" w:rsidRPr="001647F4">
        <w:rPr>
          <w:rFonts w:asciiTheme="minorHAnsi" w:hAnsiTheme="minorHAnsi" w:cstheme="minorHAnsi"/>
          <w:sz w:val="20"/>
        </w:rPr>
        <w:t xml:space="preserve"> sono: </w:t>
      </w:r>
    </w:p>
    <w:p w:rsidR="00D877EA" w:rsidRPr="00D877EA" w:rsidRDefault="00D877EA" w:rsidP="00D877EA">
      <w:pPr>
        <w:numPr>
          <w:ilvl w:val="0"/>
          <w:numId w:val="6"/>
        </w:numPr>
        <w:suppressAutoHyphens/>
        <w:spacing w:after="0" w:line="240" w:lineRule="auto"/>
        <w:ind w:right="-2"/>
        <w:jc w:val="both"/>
        <w:rPr>
          <w:rFonts w:cstheme="minorHAnsi"/>
          <w:sz w:val="20"/>
          <w:szCs w:val="20"/>
        </w:rPr>
      </w:pPr>
      <w:r w:rsidRPr="00D877EA">
        <w:rPr>
          <w:rFonts w:cstheme="minorHAnsi"/>
          <w:sz w:val="20"/>
          <w:szCs w:val="20"/>
        </w:rPr>
        <w:t xml:space="preserve">Responsabile della Protezione dei dati (DPO) Dott. BORGATO SERGIO della società N1 SERVIZI INFORMATICI </w:t>
      </w:r>
      <w:proofErr w:type="spellStart"/>
      <w:r w:rsidRPr="00D877EA">
        <w:rPr>
          <w:rFonts w:cstheme="minorHAnsi"/>
          <w:sz w:val="20"/>
          <w:szCs w:val="20"/>
        </w:rPr>
        <w:t>Srls</w:t>
      </w:r>
      <w:proofErr w:type="spellEnd"/>
      <w:r w:rsidRPr="00D877EA">
        <w:rPr>
          <w:rFonts w:cstheme="minorHAnsi"/>
          <w:sz w:val="20"/>
          <w:szCs w:val="20"/>
        </w:rPr>
        <w:t xml:space="preserve"> con sede in Via Don </w:t>
      </w:r>
      <w:proofErr w:type="spellStart"/>
      <w:r w:rsidRPr="00D877EA">
        <w:rPr>
          <w:rFonts w:cstheme="minorHAnsi"/>
          <w:sz w:val="20"/>
          <w:szCs w:val="20"/>
        </w:rPr>
        <w:t>Minzoni</w:t>
      </w:r>
      <w:proofErr w:type="spellEnd"/>
      <w:r w:rsidRPr="00D877EA">
        <w:rPr>
          <w:rFonts w:cstheme="minorHAnsi"/>
          <w:sz w:val="20"/>
          <w:szCs w:val="20"/>
        </w:rPr>
        <w:t xml:space="preserve"> n. 64 a Rovigo, e-mail </w:t>
      </w:r>
      <w:hyperlink r:id="rId8" w:history="1">
        <w:r w:rsidRPr="00D877EA">
          <w:rPr>
            <w:rStyle w:val="Collegamentoipertestuale"/>
            <w:rFonts w:cstheme="minorHAnsi"/>
            <w:sz w:val="20"/>
            <w:szCs w:val="20"/>
          </w:rPr>
          <w:t>info@enneuno.it</w:t>
        </w:r>
      </w:hyperlink>
    </w:p>
    <w:p w:rsidR="005B5A2B" w:rsidRDefault="005B5A2B" w:rsidP="003B6D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1"/>
          <w:szCs w:val="21"/>
        </w:rPr>
      </w:pPr>
    </w:p>
    <w:p w:rsidR="003B6D1B" w:rsidRPr="003B6D1B" w:rsidRDefault="003B6D1B" w:rsidP="003B6D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1"/>
          <w:szCs w:val="21"/>
        </w:rPr>
      </w:pPr>
      <w:r w:rsidRPr="003B6D1B">
        <w:rPr>
          <w:rFonts w:cstheme="minorHAnsi"/>
          <w:sz w:val="21"/>
          <w:szCs w:val="21"/>
        </w:rPr>
        <w:t>Letto, e sottoscritto in _____________</w:t>
      </w:r>
      <w:r w:rsidR="005B5A2B">
        <w:rPr>
          <w:rFonts w:cstheme="minorHAnsi"/>
          <w:sz w:val="21"/>
          <w:szCs w:val="21"/>
        </w:rPr>
        <w:t>__</w:t>
      </w:r>
      <w:r w:rsidRPr="003B6D1B">
        <w:rPr>
          <w:rFonts w:cstheme="minorHAnsi"/>
          <w:sz w:val="21"/>
          <w:szCs w:val="21"/>
        </w:rPr>
        <w:t>_____ il _______</w:t>
      </w:r>
      <w:r w:rsidR="005B5A2B">
        <w:rPr>
          <w:rFonts w:cstheme="minorHAnsi"/>
          <w:sz w:val="21"/>
          <w:szCs w:val="21"/>
        </w:rPr>
        <w:t>______________</w:t>
      </w:r>
      <w:r w:rsidRPr="003B6D1B">
        <w:rPr>
          <w:rFonts w:cstheme="minorHAnsi"/>
          <w:sz w:val="21"/>
          <w:szCs w:val="21"/>
        </w:rPr>
        <w:t>_________</w:t>
      </w:r>
    </w:p>
    <w:p w:rsidR="005B5A2B" w:rsidRDefault="005B5A2B" w:rsidP="003B6D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1"/>
          <w:szCs w:val="21"/>
        </w:rPr>
      </w:pPr>
    </w:p>
    <w:p w:rsidR="003B6D1B" w:rsidRPr="005B5A2B" w:rsidRDefault="003B6D1B" w:rsidP="003B6D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3B6D1B">
        <w:rPr>
          <w:rFonts w:cstheme="minorHAnsi"/>
          <w:sz w:val="21"/>
          <w:szCs w:val="21"/>
        </w:rPr>
        <w:t xml:space="preserve">IL </w:t>
      </w:r>
      <w:r w:rsidRPr="005B5A2B">
        <w:rPr>
          <w:rFonts w:cstheme="minorHAnsi"/>
          <w:sz w:val="21"/>
          <w:szCs w:val="21"/>
        </w:rPr>
        <w:t>Dichiarante</w:t>
      </w:r>
      <w:proofErr w:type="gramStart"/>
      <w:r w:rsidRPr="005B5A2B">
        <w:rPr>
          <w:rFonts w:cstheme="minorHAnsi"/>
          <w:sz w:val="12"/>
          <w:szCs w:val="12"/>
        </w:rPr>
        <w:t>4</w:t>
      </w:r>
      <w:r w:rsidR="005B5A2B" w:rsidRPr="005B5A2B">
        <w:rPr>
          <w:rFonts w:cstheme="minorHAnsi"/>
          <w:sz w:val="12"/>
          <w:szCs w:val="12"/>
        </w:rPr>
        <w:t xml:space="preserve">  _</w:t>
      </w:r>
      <w:proofErr w:type="gramEnd"/>
      <w:r w:rsidR="005B5A2B" w:rsidRPr="005B5A2B">
        <w:rPr>
          <w:rFonts w:cstheme="minorHAnsi"/>
          <w:sz w:val="16"/>
          <w:szCs w:val="16"/>
        </w:rPr>
        <w:t>____________________________________________________________________________</w:t>
      </w:r>
    </w:p>
    <w:p w:rsidR="005B5A2B" w:rsidRDefault="005B5A2B" w:rsidP="003B6D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D877EA" w:rsidRPr="00D877EA" w:rsidRDefault="00D877EA" w:rsidP="003B6D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3B6D1B" w:rsidRPr="00D877EA" w:rsidRDefault="003B6D1B" w:rsidP="003B6D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D877EA">
        <w:rPr>
          <w:rFonts w:cstheme="minorHAnsi"/>
          <w:sz w:val="16"/>
          <w:szCs w:val="16"/>
        </w:rPr>
        <w:t>4</w:t>
      </w:r>
      <w:r w:rsidR="00D877EA">
        <w:rPr>
          <w:rFonts w:cstheme="minorHAnsi"/>
          <w:sz w:val="16"/>
          <w:szCs w:val="16"/>
        </w:rPr>
        <w:t xml:space="preserve"> </w:t>
      </w:r>
      <w:r w:rsidRPr="00D877EA">
        <w:rPr>
          <w:rFonts w:cstheme="minorHAnsi"/>
          <w:sz w:val="16"/>
          <w:szCs w:val="16"/>
        </w:rPr>
        <w:t>Le istanze e le dichiarazioni sostitutive di atto di notorietà da produrre agli organi della Pubblica Amministrazione sono sottoscritte</w:t>
      </w:r>
      <w:r w:rsidR="005B5A2B" w:rsidRPr="00D877EA">
        <w:rPr>
          <w:rFonts w:cstheme="minorHAnsi"/>
          <w:sz w:val="16"/>
          <w:szCs w:val="16"/>
        </w:rPr>
        <w:t xml:space="preserve"> </w:t>
      </w:r>
      <w:r w:rsidRPr="00D877EA">
        <w:rPr>
          <w:rFonts w:cstheme="minorHAnsi"/>
          <w:sz w:val="16"/>
          <w:szCs w:val="16"/>
        </w:rPr>
        <w:t>dall'interessato in presenza del dipendente addetto ovvero sottoscritte o presentate unitamente a copia fotostatica NON autenticata di</w:t>
      </w:r>
      <w:r w:rsidR="005B5A2B" w:rsidRPr="00D877EA">
        <w:rPr>
          <w:rFonts w:cstheme="minorHAnsi"/>
          <w:sz w:val="16"/>
          <w:szCs w:val="16"/>
        </w:rPr>
        <w:t xml:space="preserve"> </w:t>
      </w:r>
      <w:r w:rsidRPr="00D877EA">
        <w:rPr>
          <w:rFonts w:cstheme="minorHAnsi"/>
          <w:sz w:val="16"/>
          <w:szCs w:val="16"/>
        </w:rPr>
        <w:t>un documento di identità, in corso di validità, del sottoscrittore. Le istanze e le dichiarazioni sostitutive possono essere INVIATE per fax</w:t>
      </w:r>
      <w:r w:rsidR="005B5A2B" w:rsidRPr="00D877EA">
        <w:rPr>
          <w:rFonts w:cstheme="minorHAnsi"/>
          <w:sz w:val="16"/>
          <w:szCs w:val="16"/>
        </w:rPr>
        <w:t xml:space="preserve"> </w:t>
      </w:r>
      <w:r w:rsidRPr="00D877EA">
        <w:rPr>
          <w:rFonts w:cstheme="minorHAnsi"/>
          <w:sz w:val="16"/>
          <w:szCs w:val="16"/>
        </w:rPr>
        <w:t xml:space="preserve">e per via telematica unitamente alla copia fotostatica del documento di identità o via </w:t>
      </w:r>
      <w:proofErr w:type="spellStart"/>
      <w:r w:rsidRPr="00D877EA">
        <w:rPr>
          <w:rFonts w:cstheme="minorHAnsi"/>
          <w:sz w:val="16"/>
          <w:szCs w:val="16"/>
        </w:rPr>
        <w:t>pec</w:t>
      </w:r>
      <w:proofErr w:type="spellEnd"/>
      <w:r w:rsidRPr="00D877EA">
        <w:rPr>
          <w:rFonts w:cstheme="minorHAnsi"/>
          <w:sz w:val="16"/>
          <w:szCs w:val="16"/>
        </w:rPr>
        <w:t xml:space="preserve"> (firma digitale)</w:t>
      </w:r>
    </w:p>
    <w:p w:rsidR="00BC4F43" w:rsidRPr="00D877EA" w:rsidRDefault="00BC4F43" w:rsidP="003B6D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D877EA">
        <w:rPr>
          <w:rFonts w:cstheme="minorHAnsi"/>
          <w:sz w:val="16"/>
          <w:szCs w:val="16"/>
        </w:rPr>
        <w:t>2 Indicare la carica legale rivestita: legale rappresentante, presidente, amministratore, altro.</w:t>
      </w:r>
    </w:p>
    <w:p w:rsidR="00BC4F43" w:rsidRPr="00D877EA" w:rsidRDefault="00BC4F43" w:rsidP="003B6D1B">
      <w:pPr>
        <w:jc w:val="both"/>
        <w:rPr>
          <w:rFonts w:cstheme="minorHAnsi"/>
          <w:sz w:val="16"/>
          <w:szCs w:val="16"/>
        </w:rPr>
      </w:pPr>
      <w:r w:rsidRPr="00D877EA">
        <w:rPr>
          <w:rFonts w:cstheme="minorHAnsi"/>
          <w:sz w:val="16"/>
          <w:szCs w:val="16"/>
        </w:rPr>
        <w:t>3 Segnalare il possesso del requisito con una crocetta</w:t>
      </w:r>
    </w:p>
    <w:sectPr w:rsidR="00BC4F43" w:rsidRPr="00D877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50C8E44"/>
    <w:lvl w:ilvl="0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F151D45"/>
    <w:multiLevelType w:val="hybridMultilevel"/>
    <w:tmpl w:val="0D54D1F8"/>
    <w:lvl w:ilvl="0" w:tplc="08144C92">
      <w:start w:val="5"/>
      <w:numFmt w:val="bullet"/>
      <w:lvlText w:val=""/>
      <w:lvlJc w:val="left"/>
      <w:pPr>
        <w:ind w:left="720" w:hanging="360"/>
      </w:pPr>
      <w:rPr>
        <w:rFonts w:ascii="Wingdings" w:eastAsia="Times New Roman" w:hAnsi="Wingdings" w:cstheme="minorHAnsi" w:hint="default"/>
        <w:b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61148"/>
    <w:multiLevelType w:val="hybridMultilevel"/>
    <w:tmpl w:val="42AC1C7C"/>
    <w:lvl w:ilvl="0" w:tplc="C3AAD126">
      <w:start w:val="5"/>
      <w:numFmt w:val="bullet"/>
      <w:lvlText w:val=""/>
      <w:lvlJc w:val="left"/>
      <w:pPr>
        <w:ind w:left="720" w:hanging="360"/>
      </w:pPr>
      <w:rPr>
        <w:rFonts w:ascii="Wingdings" w:eastAsia="Times New Roman" w:hAnsi="Wingdings" w:cstheme="minorHAnsi" w:hint="default"/>
        <w:b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85D2D"/>
    <w:multiLevelType w:val="hybridMultilevel"/>
    <w:tmpl w:val="88A47E8A"/>
    <w:lvl w:ilvl="0" w:tplc="4CFA6094">
      <w:start w:val="5"/>
      <w:numFmt w:val="bullet"/>
      <w:lvlText w:val=""/>
      <w:lvlJc w:val="left"/>
      <w:pPr>
        <w:ind w:left="1428" w:hanging="360"/>
      </w:pPr>
      <w:rPr>
        <w:rFonts w:ascii="Wingdings" w:eastAsia="Times New Roman" w:hAnsi="Wingdings" w:cstheme="minorHAnsi" w:hint="default"/>
        <w:b/>
        <w:sz w:val="28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85D3697"/>
    <w:multiLevelType w:val="hybridMultilevel"/>
    <w:tmpl w:val="48D47150"/>
    <w:lvl w:ilvl="0" w:tplc="9D36A3D8">
      <w:start w:val="5"/>
      <w:numFmt w:val="bullet"/>
      <w:lvlText w:val=""/>
      <w:lvlJc w:val="left"/>
      <w:pPr>
        <w:ind w:left="720" w:hanging="360"/>
      </w:pPr>
      <w:rPr>
        <w:rFonts w:ascii="Wingdings" w:eastAsia="Times New Roman" w:hAnsi="Wingdings" w:cstheme="minorHAnsi" w:hint="default"/>
        <w:b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76E7B"/>
    <w:multiLevelType w:val="hybridMultilevel"/>
    <w:tmpl w:val="7AEE59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6C"/>
    <w:rsid w:val="000422D4"/>
    <w:rsid w:val="00047DF0"/>
    <w:rsid w:val="0009221C"/>
    <w:rsid w:val="00163375"/>
    <w:rsid w:val="001647F4"/>
    <w:rsid w:val="001979E0"/>
    <w:rsid w:val="001E29FC"/>
    <w:rsid w:val="002C7E4B"/>
    <w:rsid w:val="002D6415"/>
    <w:rsid w:val="00310BEB"/>
    <w:rsid w:val="003B6D1B"/>
    <w:rsid w:val="00411F79"/>
    <w:rsid w:val="005168C8"/>
    <w:rsid w:val="00572A79"/>
    <w:rsid w:val="005926EF"/>
    <w:rsid w:val="005B5A2B"/>
    <w:rsid w:val="0061583F"/>
    <w:rsid w:val="00641F74"/>
    <w:rsid w:val="00687D05"/>
    <w:rsid w:val="00701F49"/>
    <w:rsid w:val="00764B70"/>
    <w:rsid w:val="007746B3"/>
    <w:rsid w:val="007C48A1"/>
    <w:rsid w:val="0092725E"/>
    <w:rsid w:val="009317EA"/>
    <w:rsid w:val="00950885"/>
    <w:rsid w:val="009A3A2B"/>
    <w:rsid w:val="009A52C0"/>
    <w:rsid w:val="009B015F"/>
    <w:rsid w:val="00A32C0F"/>
    <w:rsid w:val="00A6316D"/>
    <w:rsid w:val="00A843A4"/>
    <w:rsid w:val="00AA3954"/>
    <w:rsid w:val="00BB53FB"/>
    <w:rsid w:val="00BC4F43"/>
    <w:rsid w:val="00BC72AD"/>
    <w:rsid w:val="00C458BB"/>
    <w:rsid w:val="00C96D6C"/>
    <w:rsid w:val="00CA5E77"/>
    <w:rsid w:val="00D41564"/>
    <w:rsid w:val="00D877EA"/>
    <w:rsid w:val="00E53896"/>
    <w:rsid w:val="00E87CF2"/>
    <w:rsid w:val="00F2436A"/>
    <w:rsid w:val="00F76D45"/>
    <w:rsid w:val="00F8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DA8FF"/>
  <w15:docId w15:val="{F2630C09-9300-4097-9183-948955F2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64B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F84DD9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hi-IN" w:bidi="hi-IN"/>
    </w:rPr>
  </w:style>
  <w:style w:type="paragraph" w:styleId="Titolo6">
    <w:name w:val="heading 6"/>
    <w:basedOn w:val="Normale"/>
    <w:next w:val="Normale"/>
    <w:link w:val="Titolo6Carattere"/>
    <w:qFormat/>
    <w:rsid w:val="00F84DD9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ahoma" w:eastAsia="Times New Roman" w:hAnsi="Tahoma" w:cs="Times New Roman"/>
      <w:b/>
      <w:sz w:val="20"/>
      <w:szCs w:val="20"/>
      <w:lang w:eastAsia="hi-IN" w:bidi="hi-IN"/>
    </w:rPr>
  </w:style>
  <w:style w:type="paragraph" w:styleId="Titolo8">
    <w:name w:val="heading 8"/>
    <w:basedOn w:val="Normale"/>
    <w:next w:val="Normale"/>
    <w:link w:val="Titolo8Carattere"/>
    <w:qFormat/>
    <w:rsid w:val="00F84DD9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b/>
      <w:i/>
      <w:sz w:val="28"/>
      <w:szCs w:val="20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estern">
    <w:name w:val="western"/>
    <w:basedOn w:val="Normale"/>
    <w:rsid w:val="00950885"/>
    <w:pPr>
      <w:spacing w:before="100" w:beforeAutospacing="1" w:after="119" w:line="240" w:lineRule="auto"/>
    </w:pPr>
    <w:rPr>
      <w:rFonts w:ascii="Verdana" w:eastAsia="Times New Roman" w:hAnsi="Verdana" w:cs="Times New Roman"/>
      <w:color w:val="000000"/>
      <w:sz w:val="20"/>
      <w:szCs w:val="20"/>
      <w:lang w:eastAsia="it-IT"/>
    </w:rPr>
  </w:style>
  <w:style w:type="paragraph" w:customStyle="1" w:styleId="western1">
    <w:name w:val="western1"/>
    <w:basedOn w:val="Normale"/>
    <w:rsid w:val="00950885"/>
    <w:pPr>
      <w:spacing w:before="100" w:beforeAutospacing="1" w:after="0" w:line="240" w:lineRule="auto"/>
    </w:pPr>
    <w:rPr>
      <w:rFonts w:ascii="Trebuchet MS" w:eastAsia="Times New Roman" w:hAnsi="Trebuchet MS" w:cs="Times New Roman"/>
      <w:color w:val="000000"/>
      <w:sz w:val="16"/>
      <w:szCs w:val="1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84DD9"/>
    <w:rPr>
      <w:rFonts w:ascii="Times New Roman" w:eastAsia="Times New Roman" w:hAnsi="Times New Roman" w:cs="Times New Roman"/>
      <w:sz w:val="24"/>
      <w:szCs w:val="20"/>
      <w:u w:val="single"/>
      <w:lang w:eastAsia="hi-IN" w:bidi="hi-IN"/>
    </w:rPr>
  </w:style>
  <w:style w:type="character" w:customStyle="1" w:styleId="Titolo6Carattere">
    <w:name w:val="Titolo 6 Carattere"/>
    <w:basedOn w:val="Carpredefinitoparagrafo"/>
    <w:link w:val="Titolo6"/>
    <w:rsid w:val="00F84DD9"/>
    <w:rPr>
      <w:rFonts w:ascii="Tahoma" w:eastAsia="Times New Roman" w:hAnsi="Tahoma" w:cs="Times New Roman"/>
      <w:b/>
      <w:sz w:val="20"/>
      <w:szCs w:val="20"/>
      <w:lang w:eastAsia="hi-IN" w:bidi="hi-IN"/>
    </w:rPr>
  </w:style>
  <w:style w:type="character" w:customStyle="1" w:styleId="Titolo8Carattere">
    <w:name w:val="Titolo 8 Carattere"/>
    <w:basedOn w:val="Carpredefinitoparagrafo"/>
    <w:link w:val="Titolo8"/>
    <w:rsid w:val="00F84DD9"/>
    <w:rPr>
      <w:rFonts w:ascii="Times New Roman" w:eastAsia="Times New Roman" w:hAnsi="Times New Roman" w:cs="Times New Roman"/>
      <w:b/>
      <w:i/>
      <w:sz w:val="28"/>
      <w:szCs w:val="20"/>
      <w:lang w:eastAsia="hi-IN" w:bidi="hi-IN"/>
    </w:rPr>
  </w:style>
  <w:style w:type="paragraph" w:styleId="Corpotesto">
    <w:name w:val="Body Text"/>
    <w:basedOn w:val="Normale"/>
    <w:link w:val="CorpotestoCarattere"/>
    <w:rsid w:val="00F84DD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F84DD9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Titolo">
    <w:name w:val="Title"/>
    <w:basedOn w:val="Normale"/>
    <w:next w:val="Sottotitolo"/>
    <w:link w:val="TitoloCarattere"/>
    <w:qFormat/>
    <w:rsid w:val="00F84DD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u w:val="single"/>
      <w:lang w:eastAsia="hi-IN" w:bidi="hi-IN"/>
    </w:rPr>
  </w:style>
  <w:style w:type="character" w:customStyle="1" w:styleId="TitoloCarattere">
    <w:name w:val="Titolo Carattere"/>
    <w:basedOn w:val="Carpredefinitoparagrafo"/>
    <w:link w:val="Titolo"/>
    <w:rsid w:val="00F84DD9"/>
    <w:rPr>
      <w:rFonts w:ascii="Times New Roman" w:eastAsia="Times New Roman" w:hAnsi="Times New Roman" w:cs="Times New Roman"/>
      <w:sz w:val="24"/>
      <w:szCs w:val="20"/>
      <w:u w:val="single"/>
      <w:lang w:eastAsia="hi-IN" w:bidi="hi-IN"/>
    </w:rPr>
  </w:style>
  <w:style w:type="paragraph" w:styleId="Sottotitolo">
    <w:name w:val="Subtitle"/>
    <w:basedOn w:val="Normale"/>
    <w:next w:val="Corpotesto"/>
    <w:link w:val="SottotitoloCarattere"/>
    <w:qFormat/>
    <w:rsid w:val="00F84DD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character" w:customStyle="1" w:styleId="SottotitoloCarattere">
    <w:name w:val="Sottotitolo Carattere"/>
    <w:basedOn w:val="Carpredefinitoparagrafo"/>
    <w:link w:val="Sottotitolo"/>
    <w:rsid w:val="00F84DD9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character" w:styleId="Collegamentoipertestuale">
    <w:name w:val="Hyperlink"/>
    <w:basedOn w:val="Carpredefinitoparagrafo"/>
    <w:uiPriority w:val="99"/>
    <w:unhideWhenUsed/>
    <w:rsid w:val="0092725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87D05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64B7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8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nneuno.it" TargetMode="External"/><Relationship Id="rId3" Type="http://schemas.openxmlformats.org/officeDocument/2006/relationships/styles" Target="styles.xml"/><Relationship Id="rId7" Type="http://schemas.openxmlformats.org/officeDocument/2006/relationships/hyperlink" Target="mailto:comune.copparo@cert.comune.copparo.f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EE84C-5158-4500-A41F-A9FADA2F7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2920</Words>
  <Characters>16646</Characters>
  <Application>Microsoft Office Word</Application>
  <DocSecurity>0</DocSecurity>
  <Lines>138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Gilioli</dc:creator>
  <cp:keywords/>
  <dc:description/>
  <cp:lastModifiedBy>Paola Gilioli</cp:lastModifiedBy>
  <cp:revision>7</cp:revision>
  <dcterms:created xsi:type="dcterms:W3CDTF">2021-08-11T17:14:00Z</dcterms:created>
  <dcterms:modified xsi:type="dcterms:W3CDTF">2021-08-11T17:28:00Z</dcterms:modified>
</cp:coreProperties>
</file>